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800A00" w:rsidP="00800A00">
      <w:pPr>
        <w:jc w:val="center"/>
        <w:rPr>
          <w:color w:val="000000"/>
          <w:szCs w:val="28"/>
        </w:rPr>
      </w:pPr>
      <w:r w:rsidRPr="00B11B41">
        <w:rPr>
          <w:color w:val="000000"/>
          <w:szCs w:val="28"/>
        </w:rPr>
        <w:t xml:space="preserve">от </w:t>
      </w:r>
      <w:r w:rsidR="00F055E5">
        <w:rPr>
          <w:color w:val="000000"/>
          <w:szCs w:val="28"/>
        </w:rPr>
        <w:t xml:space="preserve"> 31</w:t>
      </w:r>
      <w:r>
        <w:rPr>
          <w:color w:val="000000"/>
          <w:szCs w:val="28"/>
        </w:rPr>
        <w:t>марта</w:t>
      </w:r>
      <w:r w:rsidRPr="00B11B41">
        <w:rPr>
          <w:color w:val="000000"/>
          <w:szCs w:val="28"/>
        </w:rPr>
        <w:t xml:space="preserve"> 2023 г. № </w:t>
      </w:r>
      <w:r w:rsidR="00F51937">
        <w:rPr>
          <w:color w:val="000000"/>
          <w:szCs w:val="28"/>
        </w:rPr>
        <w:t>217-па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800A00" w:rsidRPr="00800A00" w:rsidRDefault="00800A00" w:rsidP="006A6DC3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0A00"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  <w:r w:rsidRPr="00800A00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определения (согласования) мест</w:t>
      </w:r>
      <w:r w:rsidR="007636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(площадок) </w:t>
      </w:r>
      <w:r w:rsidRPr="00800A00">
        <w:rPr>
          <w:rFonts w:ascii="Times New Roman" w:hAnsi="Times New Roman" w:cs="Times New Roman"/>
          <w:color w:val="000000" w:themeColor="text1"/>
          <w:sz w:val="28"/>
          <w:szCs w:val="28"/>
        </w:rPr>
        <w:t>накопления</w:t>
      </w:r>
      <w:r w:rsidR="006A6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0A00">
        <w:rPr>
          <w:rFonts w:ascii="Times New Roman" w:hAnsi="Times New Roman" w:cs="Times New Roman"/>
          <w:color w:val="000000" w:themeColor="text1"/>
          <w:sz w:val="28"/>
          <w:szCs w:val="28"/>
        </w:rPr>
        <w:t>твердых коммунальных отходов на территории</w:t>
      </w:r>
    </w:p>
    <w:p w:rsidR="00800A00" w:rsidRPr="00800A00" w:rsidRDefault="00800A00" w:rsidP="00800A00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0A00">
        <w:rPr>
          <w:rFonts w:ascii="Times New Roman" w:hAnsi="Times New Roman" w:cs="Times New Roman"/>
          <w:color w:val="000000" w:themeColor="text1"/>
          <w:sz w:val="28"/>
          <w:szCs w:val="28"/>
        </w:rPr>
        <w:t>Шенкурского муниципального округа</w:t>
      </w:r>
    </w:p>
    <w:p w:rsidR="00800A00" w:rsidRPr="001F443B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800A00">
        <w:rPr>
          <w:b/>
          <w:color w:val="000000" w:themeColor="text1"/>
          <w:szCs w:val="28"/>
        </w:rPr>
        <w:t>Архангельской области</w:t>
      </w: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36A2" w:rsidRPr="00C14868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 w:val="26"/>
          <w:szCs w:val="26"/>
        </w:rPr>
        <w:t xml:space="preserve">          </w:t>
      </w:r>
      <w:proofErr w:type="gramStart"/>
      <w:r w:rsidR="007636A2">
        <w:t xml:space="preserve">В соответствии с  </w:t>
      </w:r>
      <w:r w:rsidR="00D35F43">
        <w:t xml:space="preserve">Федеральным законом от 24 июня 1998 года № 89-ФЗ «Об отходах производства и потребления», Федеральным </w:t>
      </w:r>
      <w:r w:rsidR="006A6DC3">
        <w:t>законом от 10 января 2002 года №</w:t>
      </w:r>
      <w:r w:rsidR="00D35F43">
        <w:t xml:space="preserve"> 7-ФЗ «Об охране окружающей среды»,  Федеральным законом от</w:t>
      </w:r>
      <w:r w:rsidR="00B7240B">
        <w:t xml:space="preserve">   </w:t>
      </w:r>
      <w:r w:rsidR="00D35F43">
        <w:t xml:space="preserve"> 6 октября 2003 года № 131-ФЗ «Об общих принципах организации местного самоуправления в Российской Федерации»</w:t>
      </w:r>
      <w:r w:rsidR="006A6DC3">
        <w:t>,  постановлением П</w:t>
      </w:r>
      <w:r w:rsidR="00B7240B">
        <w:t>равительства Российской Федерации</w:t>
      </w:r>
      <w:r w:rsidR="007636A2" w:rsidRPr="0082688E">
        <w:t xml:space="preserve"> </w:t>
      </w:r>
      <w:r w:rsidR="00B7240B">
        <w:t xml:space="preserve"> от 31 августа 2018 года № 1039  «Об утверждении Правил обустройства мест</w:t>
      </w:r>
      <w:proofErr w:type="gramEnd"/>
      <w:r w:rsidR="00B7240B">
        <w:t xml:space="preserve"> (</w:t>
      </w:r>
      <w:proofErr w:type="gramStart"/>
      <w:r w:rsidR="00B7240B">
        <w:t>площадок) накопления твердых коммунальных отходов и ведения их реестра»,</w:t>
      </w:r>
      <w:r w:rsidR="00B7240B" w:rsidRPr="00207BEE">
        <w:t xml:space="preserve"> </w:t>
      </w:r>
      <w:proofErr w:type="spellStart"/>
      <w:r w:rsidR="00335C9A" w:rsidRPr="00207BEE">
        <w:t>СанПиН</w:t>
      </w:r>
      <w:proofErr w:type="spellEnd"/>
      <w:r w:rsidR="00335C9A" w:rsidRPr="00207BEE">
        <w:t xml:space="preserve"> </w:t>
      </w:r>
      <w:r w:rsidR="006A6DC3">
        <w:t>2.1.3684-21 «</w:t>
      </w:r>
      <w:r w:rsidR="00335C9A">
        <w:t xml:space="preserve">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</w:t>
      </w:r>
      <w:r w:rsidR="00207BEE">
        <w:t xml:space="preserve">и проведению </w:t>
      </w:r>
      <w:r w:rsidR="00335C9A">
        <w:t xml:space="preserve">санитарно-противоэпидемических </w:t>
      </w:r>
      <w:r w:rsidR="006A6DC3">
        <w:t>(профилактических) мероприятий»</w:t>
      </w:r>
      <w:r w:rsidR="0082688E">
        <w:t xml:space="preserve">, </w:t>
      </w:r>
      <w:r w:rsidR="00B7240B">
        <w:t>в</w:t>
      </w:r>
      <w:r w:rsidR="007636A2">
        <w:t xml:space="preserve"> целях совершенствования мероприятий по сбору и накоплению твердых коммунальных отходов на территории Шенкурского муниципального округа</w:t>
      </w:r>
      <w:proofErr w:type="gramEnd"/>
      <w:r w:rsidR="007636A2">
        <w:t xml:space="preserve"> Архангельской области, </w:t>
      </w:r>
      <w:r w:rsidR="00B7240B">
        <w:t xml:space="preserve"> </w:t>
      </w:r>
      <w:r w:rsidRPr="00D675FA">
        <w:rPr>
          <w:szCs w:val="28"/>
        </w:rPr>
        <w:t xml:space="preserve">администрация Шенкурского муниципального округа  Архангельской области  </w:t>
      </w:r>
      <w:proofErr w:type="spellStart"/>
      <w:proofErr w:type="gramStart"/>
      <w:r w:rsidRPr="00D675FA">
        <w:rPr>
          <w:b/>
          <w:szCs w:val="28"/>
        </w:rPr>
        <w:t>п</w:t>
      </w:r>
      <w:proofErr w:type="spellEnd"/>
      <w:proofErr w:type="gramEnd"/>
      <w:r w:rsidRPr="00D675FA">
        <w:rPr>
          <w:b/>
          <w:szCs w:val="28"/>
        </w:rPr>
        <w:t xml:space="preserve"> о с т а </w:t>
      </w:r>
      <w:proofErr w:type="spellStart"/>
      <w:r w:rsidRPr="00D675FA">
        <w:rPr>
          <w:b/>
          <w:szCs w:val="28"/>
        </w:rPr>
        <w:t>н</w:t>
      </w:r>
      <w:proofErr w:type="spellEnd"/>
      <w:r w:rsidRPr="00D675FA">
        <w:rPr>
          <w:b/>
          <w:szCs w:val="28"/>
        </w:rPr>
        <w:t xml:space="preserve"> о в л я е т:</w:t>
      </w:r>
    </w:p>
    <w:p w:rsidR="00800A00" w:rsidRPr="00207BEE" w:rsidRDefault="00800A00" w:rsidP="00207BEE">
      <w:pPr>
        <w:pStyle w:val="ConsPlusTitle"/>
        <w:spacing w:line="247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07BEE">
        <w:rPr>
          <w:rFonts w:ascii="Times New Roman" w:hAnsi="Times New Roman" w:cs="Times New Roman"/>
          <w:b w:val="0"/>
          <w:sz w:val="28"/>
          <w:szCs w:val="28"/>
        </w:rPr>
        <w:t xml:space="preserve">          1. Утвердить прилагаемый Порядок </w:t>
      </w:r>
      <w:r w:rsidR="00207BEE" w:rsidRPr="00207BE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определения (согласования) мест</w:t>
      </w:r>
      <w:r w:rsidR="00B7240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(площадок)</w:t>
      </w:r>
      <w:r w:rsidR="00207BEE" w:rsidRPr="00207BE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накопления</w:t>
      </w:r>
      <w:r w:rsidR="00207BE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207BEE" w:rsidRPr="00207BE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твердых коммунальных отходов на территории</w:t>
      </w:r>
      <w:r w:rsidR="00207BE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207BEE" w:rsidRPr="00207BE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Шенкурского муниципального округа</w:t>
      </w:r>
      <w:r w:rsidR="00207BE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207BEE" w:rsidRPr="00207BE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Архангельской области</w:t>
      </w:r>
      <w:r w:rsidRPr="00207BE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A6DC3" w:rsidRDefault="00B62C45" w:rsidP="00B62C45">
      <w:pPr>
        <w:pStyle w:val="ConsPlusTitle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800A00" w:rsidRPr="00B62C45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Pr="00B62C45">
        <w:rPr>
          <w:rFonts w:ascii="Times New Roman" w:hAnsi="Times New Roman" w:cs="Times New Roman"/>
          <w:b w:val="0"/>
          <w:sz w:val="28"/>
          <w:szCs w:val="28"/>
        </w:rPr>
        <w:t>Утвердить  прилагаемый Состав</w:t>
      </w:r>
      <w:r w:rsidR="00800A00" w:rsidRPr="00B62C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62C4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комиссии по определению (согласованию) мест</w:t>
      </w:r>
      <w:r w:rsidR="00B7240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(площадок)</w:t>
      </w:r>
      <w:r w:rsidR="00B7240B" w:rsidRPr="00207BE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B62C4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накопления твердых коммунальных отходов</w:t>
      </w:r>
      <w:r w:rsidR="00800A00" w:rsidRPr="00B62C4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00A00" w:rsidRDefault="00B62C45" w:rsidP="006A6DC3">
      <w:pPr>
        <w:pStyle w:val="ConsPlusTitle"/>
        <w:ind w:firstLine="708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62C45">
        <w:rPr>
          <w:rFonts w:ascii="Times New Roman" w:hAnsi="Times New Roman" w:cs="Times New Roman"/>
          <w:b w:val="0"/>
          <w:sz w:val="28"/>
          <w:szCs w:val="28"/>
        </w:rPr>
        <w:t>3.  Утвердить прилагаемое Положение</w:t>
      </w:r>
      <w:r w:rsidR="00800A00" w:rsidRPr="00B62C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62C4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 комиссии по определению (согласованию) мест </w:t>
      </w:r>
      <w:r w:rsidR="00B7240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(площадок)</w:t>
      </w:r>
      <w:r w:rsidR="00B7240B" w:rsidRPr="00207BE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B62C4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накопления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твердых коммунальных отходов.</w:t>
      </w:r>
    </w:p>
    <w:p w:rsidR="00B62C45" w:rsidRPr="00B62C45" w:rsidRDefault="00B62C45" w:rsidP="00B62C45">
      <w:pPr>
        <w:jc w:val="both"/>
        <w:rPr>
          <w:szCs w:val="28"/>
        </w:rPr>
      </w:pPr>
      <w:r w:rsidRPr="00B62C45">
        <w:rPr>
          <w:szCs w:val="28"/>
        </w:rPr>
        <w:lastRenderedPageBreak/>
        <w:t xml:space="preserve">          4.  Утвердить прилагаемый Регламент </w:t>
      </w:r>
      <w:r w:rsidRPr="00B62C45">
        <w:rPr>
          <w:bCs/>
          <w:szCs w:val="28"/>
        </w:rPr>
        <w:t>создания и ведения реестра мест (площадок) накопления</w:t>
      </w:r>
      <w:r>
        <w:rPr>
          <w:szCs w:val="28"/>
        </w:rPr>
        <w:t xml:space="preserve"> </w:t>
      </w:r>
      <w:r w:rsidRPr="00B62C45">
        <w:rPr>
          <w:bCs/>
          <w:szCs w:val="28"/>
        </w:rPr>
        <w:t>твердых коммунальных отходов на территории Шенкурского муниципального округа Архангельской области</w:t>
      </w:r>
      <w:r w:rsidR="00C66FAE">
        <w:rPr>
          <w:bCs/>
          <w:szCs w:val="28"/>
        </w:rPr>
        <w:t>.</w:t>
      </w:r>
    </w:p>
    <w:p w:rsidR="00800A00" w:rsidRDefault="00B62C45" w:rsidP="00B62C45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5</w:t>
      </w:r>
      <w:r w:rsidR="00800A00">
        <w:rPr>
          <w:szCs w:val="28"/>
        </w:rPr>
        <w:t xml:space="preserve">. Настоящее постановление подлежит </w:t>
      </w:r>
      <w:r w:rsidR="006A6DC3">
        <w:rPr>
          <w:szCs w:val="28"/>
        </w:rPr>
        <w:t xml:space="preserve">опубликованию в информационном бюллетене «Шенкурский муниципальный вестник» и </w:t>
      </w:r>
      <w:r w:rsidR="00800A00">
        <w:rPr>
          <w:szCs w:val="28"/>
        </w:rPr>
        <w:t>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6A6DC3" w:rsidRPr="00D675FA" w:rsidRDefault="006A6DC3" w:rsidP="00B62C45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6. Настоящее постановление вступает в силу с момента его официального опубликования. </w:t>
      </w:r>
    </w:p>
    <w:p w:rsidR="00800A00" w:rsidRPr="00D675FA" w:rsidRDefault="00800A00" w:rsidP="00800A00">
      <w:pPr>
        <w:autoSpaceDE w:val="0"/>
        <w:autoSpaceDN w:val="0"/>
        <w:adjustRightInd w:val="0"/>
        <w:ind w:left="709"/>
        <w:contextualSpacing/>
        <w:jc w:val="both"/>
        <w:rPr>
          <w:szCs w:val="28"/>
        </w:rPr>
      </w:pPr>
    </w:p>
    <w:p w:rsidR="00800A00" w:rsidRPr="002B4A75" w:rsidRDefault="00800A00" w:rsidP="00800A00">
      <w:pPr>
        <w:autoSpaceDE w:val="0"/>
        <w:autoSpaceDN w:val="0"/>
        <w:adjustRightInd w:val="0"/>
        <w:ind w:left="709"/>
        <w:contextualSpacing/>
        <w:jc w:val="both"/>
        <w:rPr>
          <w:sz w:val="26"/>
          <w:szCs w:val="26"/>
        </w:rPr>
      </w:pPr>
    </w:p>
    <w:p w:rsidR="00800A00" w:rsidRPr="00E81BD5" w:rsidRDefault="00E81BD5" w:rsidP="00E81BD5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800A00"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800A00">
        <w:rPr>
          <w:rFonts w:ascii="Times New Roman" w:hAnsi="Times New Roman" w:cs="Times New Roman"/>
          <w:b/>
          <w:sz w:val="28"/>
          <w:szCs w:val="28"/>
        </w:rPr>
        <w:t xml:space="preserve">муниципального округа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О.И. Краснико</w:t>
      </w:r>
      <w:r w:rsidR="00800A00">
        <w:rPr>
          <w:rFonts w:ascii="Times New Roman" w:hAnsi="Times New Roman" w:cs="Times New Roman"/>
          <w:b/>
          <w:sz w:val="28"/>
          <w:szCs w:val="28"/>
        </w:rPr>
        <w:t>ва</w:t>
      </w:r>
    </w:p>
    <w:p w:rsidR="00800A00" w:rsidRDefault="00800A00" w:rsidP="00800A00">
      <w:pPr>
        <w:jc w:val="both"/>
        <w:rPr>
          <w:b/>
          <w:szCs w:val="28"/>
        </w:rPr>
      </w:pPr>
    </w:p>
    <w:p w:rsidR="00800A00" w:rsidRDefault="00800A00" w:rsidP="00800A00">
      <w:pPr>
        <w:jc w:val="both"/>
        <w:rPr>
          <w:b/>
          <w:szCs w:val="28"/>
        </w:rPr>
      </w:pPr>
    </w:p>
    <w:p w:rsidR="00800A00" w:rsidRDefault="00800A00" w:rsidP="00800A00">
      <w:pPr>
        <w:jc w:val="both"/>
        <w:rPr>
          <w:b/>
          <w:szCs w:val="28"/>
        </w:rPr>
      </w:pPr>
    </w:p>
    <w:p w:rsidR="00800A00" w:rsidRDefault="00800A00" w:rsidP="00800A00">
      <w:pPr>
        <w:jc w:val="both"/>
        <w:rPr>
          <w:b/>
          <w:szCs w:val="28"/>
        </w:rPr>
      </w:pPr>
    </w:p>
    <w:p w:rsidR="00800A00" w:rsidRDefault="00800A00" w:rsidP="00800A00">
      <w:pPr>
        <w:jc w:val="both"/>
        <w:rPr>
          <w:b/>
          <w:szCs w:val="28"/>
        </w:rPr>
      </w:pPr>
    </w:p>
    <w:p w:rsidR="00800A00" w:rsidRDefault="00800A00" w:rsidP="00800A00">
      <w:pPr>
        <w:jc w:val="both"/>
        <w:rPr>
          <w:b/>
          <w:szCs w:val="28"/>
        </w:rPr>
      </w:pPr>
    </w:p>
    <w:p w:rsidR="00800A00" w:rsidRDefault="00800A00" w:rsidP="00800A00">
      <w:pPr>
        <w:jc w:val="both"/>
        <w:rPr>
          <w:b/>
          <w:szCs w:val="28"/>
        </w:rPr>
      </w:pPr>
    </w:p>
    <w:p w:rsidR="00800A00" w:rsidRDefault="00800A00" w:rsidP="00800A00">
      <w:pPr>
        <w:jc w:val="both"/>
        <w:rPr>
          <w:b/>
          <w:szCs w:val="28"/>
        </w:rPr>
      </w:pPr>
    </w:p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FAE" w:rsidRDefault="00C66FAE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6473" w:rsidRPr="00B91A46" w:rsidRDefault="00456473" w:rsidP="00456473">
      <w:pPr>
        <w:jc w:val="right"/>
        <w:rPr>
          <w:szCs w:val="28"/>
        </w:rPr>
      </w:pPr>
      <w:r w:rsidRPr="00B91A46">
        <w:rPr>
          <w:szCs w:val="28"/>
        </w:rPr>
        <w:t>УТВЕРЖДЕН</w:t>
      </w:r>
    </w:p>
    <w:p w:rsidR="00456473" w:rsidRPr="00B91A46" w:rsidRDefault="00456473" w:rsidP="00456473">
      <w:pPr>
        <w:jc w:val="right"/>
        <w:rPr>
          <w:szCs w:val="28"/>
        </w:rPr>
      </w:pPr>
      <w:r w:rsidRPr="00B91A46">
        <w:rPr>
          <w:szCs w:val="28"/>
        </w:rPr>
        <w:t>постановлением администрации</w:t>
      </w:r>
    </w:p>
    <w:p w:rsidR="00456473" w:rsidRPr="00B91A46" w:rsidRDefault="00456473" w:rsidP="00456473">
      <w:pPr>
        <w:jc w:val="right"/>
        <w:rPr>
          <w:szCs w:val="28"/>
        </w:rPr>
      </w:pPr>
      <w:r w:rsidRPr="00B91A46">
        <w:rPr>
          <w:szCs w:val="28"/>
        </w:rPr>
        <w:t xml:space="preserve"> Шенкурского муниципального округа</w:t>
      </w:r>
    </w:p>
    <w:p w:rsidR="00456473" w:rsidRPr="00B91A46" w:rsidRDefault="00456473" w:rsidP="00456473">
      <w:pPr>
        <w:jc w:val="right"/>
        <w:rPr>
          <w:szCs w:val="28"/>
        </w:rPr>
      </w:pPr>
      <w:r w:rsidRPr="00B91A46">
        <w:rPr>
          <w:szCs w:val="28"/>
        </w:rPr>
        <w:t>Архангельской области</w:t>
      </w:r>
    </w:p>
    <w:p w:rsidR="00456473" w:rsidRPr="00B91A46" w:rsidRDefault="00456473" w:rsidP="00456473">
      <w:pPr>
        <w:jc w:val="right"/>
        <w:rPr>
          <w:szCs w:val="28"/>
        </w:rPr>
      </w:pPr>
      <w:r w:rsidRPr="00B91A46">
        <w:rPr>
          <w:szCs w:val="28"/>
        </w:rPr>
        <w:t xml:space="preserve">от  </w:t>
      </w:r>
      <w:r w:rsidR="00F51937">
        <w:rPr>
          <w:szCs w:val="28"/>
        </w:rPr>
        <w:t>31</w:t>
      </w:r>
      <w:r w:rsidRPr="00B91A46">
        <w:rPr>
          <w:szCs w:val="28"/>
        </w:rPr>
        <w:t xml:space="preserve">  марта 2023 г. №  </w:t>
      </w:r>
      <w:r w:rsidR="00F51937">
        <w:rPr>
          <w:szCs w:val="28"/>
        </w:rPr>
        <w:t>217</w:t>
      </w:r>
      <w:r w:rsidRPr="00B91A46">
        <w:rPr>
          <w:szCs w:val="28"/>
        </w:rPr>
        <w:t>-па</w:t>
      </w:r>
    </w:p>
    <w:p w:rsidR="00456473" w:rsidRDefault="00456473" w:rsidP="00456473">
      <w:pPr>
        <w:pStyle w:val="ConsPlusTitle"/>
        <w:spacing w:line="247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A0A3A" w:rsidRPr="006B5C9C" w:rsidRDefault="00EA0A3A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</w:p>
    <w:p w:rsidR="00EA0A3A" w:rsidRPr="006B5C9C" w:rsidRDefault="00EA0A3A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определения (согласования) мест </w:t>
      </w:r>
      <w:r w:rsidR="004564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(площадок)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накопления</w:t>
      </w:r>
    </w:p>
    <w:p w:rsidR="00EA0A3A" w:rsidRPr="006B5C9C" w:rsidRDefault="00EA0A3A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твердых коммунальных отходов на территории</w:t>
      </w:r>
    </w:p>
    <w:p w:rsidR="00EA0A3A" w:rsidRDefault="00EA0A3A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Шенкурского муниципального округа</w:t>
      </w:r>
    </w:p>
    <w:p w:rsidR="00673D7C" w:rsidRPr="006B5C9C" w:rsidRDefault="00673D7C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Архангельской области</w:t>
      </w:r>
    </w:p>
    <w:p w:rsidR="00EA0A3A" w:rsidRPr="006B5C9C" w:rsidRDefault="00EA0A3A" w:rsidP="00EA0A3A">
      <w:pPr>
        <w:pStyle w:val="ConsPlusNormal"/>
        <w:spacing w:line="247" w:lineRule="auto"/>
        <w:jc w:val="both"/>
        <w:rPr>
          <w:rFonts w:ascii="Times New Roman" w:hAnsi="Times New Roman" w:cs="Times New Roman"/>
          <w:color w:val="000000" w:themeColor="text1"/>
          <w:sz w:val="40"/>
          <w:szCs w:val="40"/>
        </w:rPr>
      </w:pPr>
    </w:p>
    <w:p w:rsidR="00EA0A3A" w:rsidRPr="006B5C9C" w:rsidRDefault="00EA0A3A" w:rsidP="00EA0A3A">
      <w:pPr>
        <w:pStyle w:val="ConsPlusTitle"/>
        <w:spacing w:line="247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1. Общ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е положени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</w:p>
    <w:p w:rsidR="00EA0A3A" w:rsidRPr="006B5C9C" w:rsidRDefault="00EA0A3A" w:rsidP="00EA0A3A">
      <w:pPr>
        <w:pStyle w:val="ConsPlusNormal"/>
        <w:spacing w:line="247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A0A3A" w:rsidRPr="006B5C9C" w:rsidRDefault="00EA0A3A" w:rsidP="00EA0A3A">
      <w:pPr>
        <w:pStyle w:val="ConsPlusNormal"/>
        <w:spacing w:line="247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1.1. </w:t>
      </w:r>
      <w:proofErr w:type="gramStart"/>
      <w:r w:rsidRPr="006B5C9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Настоящий Порядок устанавливает процедуру определения (согласования)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 (площадок) накопления твердых коммунальных отходов, в том числе </w:t>
      </w:r>
      <w:r w:rsidRPr="006B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крупногабаритных отходов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на территории Шенкурского муниципального округа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случаях возложения законодательством обязанности по организации мест накопления твердых коммунальных отходов на юридических, физических лиц, индивидуальных предпринимателей, в том числе в соответствии с требованиями Правил </w:t>
      </w:r>
      <w:r w:rsidRPr="006B5C9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благоустройства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Шенкурского муниципального округа Архангельской области</w:t>
      </w:r>
      <w:r w:rsidRPr="006B5C9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требованиями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законодательства Российской Федерации в области</w:t>
      </w:r>
      <w:proofErr w:type="gramEnd"/>
      <w:r w:rsidRPr="006B5C9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санитарно-эпидемиологического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благополучия населения и иного законодательства Российской Федерации.</w:t>
      </w:r>
    </w:p>
    <w:p w:rsidR="00EA0A3A" w:rsidRPr="006B5C9C" w:rsidRDefault="00EA0A3A" w:rsidP="00EA0A3A">
      <w:pPr>
        <w:pStyle w:val="ConsPlusNormal"/>
        <w:spacing w:line="247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Настоящий Порядок действует на всей территории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Шенкурского муниципального округа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Архангельской области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обязателен для всех юридических и физических лиц.</w:t>
      </w:r>
    </w:p>
    <w:p w:rsidR="00EA0A3A" w:rsidRPr="006B5C9C" w:rsidRDefault="00EA0A3A" w:rsidP="00EA0A3A">
      <w:pPr>
        <w:autoSpaceDE w:val="0"/>
        <w:autoSpaceDN w:val="0"/>
        <w:adjustRightInd w:val="0"/>
        <w:spacing w:line="247" w:lineRule="auto"/>
        <w:ind w:firstLine="709"/>
        <w:jc w:val="both"/>
        <w:rPr>
          <w:b/>
          <w:color w:val="000000" w:themeColor="text1"/>
          <w:szCs w:val="28"/>
          <w:u w:val="single"/>
        </w:rPr>
      </w:pPr>
      <w:r w:rsidRPr="006B5C9C">
        <w:rPr>
          <w:color w:val="000000" w:themeColor="text1"/>
          <w:szCs w:val="28"/>
        </w:rPr>
        <w:t>1.3. Организации, управляющие жилищным фондом, иные юридические лица, индивидуальные предприниматели, владельцы индивидуальных жилых домов и иные</w:t>
      </w:r>
      <w:r>
        <w:rPr>
          <w:color w:val="000000" w:themeColor="text1"/>
          <w:szCs w:val="28"/>
        </w:rPr>
        <w:t xml:space="preserve"> </w:t>
      </w:r>
      <w:r w:rsidRPr="006B5C9C">
        <w:rPr>
          <w:color w:val="000000" w:themeColor="text1"/>
          <w:szCs w:val="28"/>
        </w:rPr>
        <w:t xml:space="preserve">физические лица обязаны организовывать место </w:t>
      </w:r>
      <w:r w:rsidR="009E026C">
        <w:rPr>
          <w:color w:val="000000" w:themeColor="text1"/>
          <w:szCs w:val="28"/>
        </w:rPr>
        <w:t xml:space="preserve">(площадку) </w:t>
      </w:r>
      <w:r w:rsidRPr="006B5C9C">
        <w:rPr>
          <w:color w:val="000000" w:themeColor="text1"/>
          <w:szCs w:val="28"/>
        </w:rPr>
        <w:t xml:space="preserve">накопления твердых коммунальных отходов путем оборудования контейнерной площадки </w:t>
      </w:r>
      <w:r>
        <w:rPr>
          <w:color w:val="000000" w:themeColor="text1"/>
          <w:szCs w:val="28"/>
        </w:rPr>
        <w:br/>
      </w:r>
      <w:r w:rsidRPr="006B5C9C">
        <w:rPr>
          <w:color w:val="000000" w:themeColor="text1"/>
          <w:szCs w:val="28"/>
        </w:rPr>
        <w:t>с установкой на ней контейнеров в соответствии с требованиями, установленными законодательством</w:t>
      </w:r>
      <w:r w:rsidR="00456473">
        <w:rPr>
          <w:color w:val="000000" w:themeColor="text1"/>
          <w:szCs w:val="28"/>
        </w:rPr>
        <w:t xml:space="preserve"> Российской Федерации.</w:t>
      </w:r>
    </w:p>
    <w:p w:rsidR="00EA0A3A" w:rsidRPr="006B5C9C" w:rsidRDefault="00EA0A3A" w:rsidP="00EA0A3A">
      <w:pPr>
        <w:autoSpaceDE w:val="0"/>
        <w:autoSpaceDN w:val="0"/>
        <w:adjustRightInd w:val="0"/>
        <w:spacing w:line="247" w:lineRule="auto"/>
        <w:ind w:firstLine="709"/>
        <w:jc w:val="both"/>
        <w:rPr>
          <w:color w:val="000000" w:themeColor="text1"/>
          <w:szCs w:val="28"/>
        </w:rPr>
      </w:pPr>
      <w:r w:rsidRPr="006B5C9C">
        <w:rPr>
          <w:color w:val="000000" w:themeColor="text1"/>
          <w:spacing w:val="-10"/>
          <w:szCs w:val="28"/>
        </w:rPr>
        <w:t xml:space="preserve">1.4. </w:t>
      </w:r>
      <w:proofErr w:type="gramStart"/>
      <w:r w:rsidRPr="006B5C9C">
        <w:rPr>
          <w:color w:val="000000" w:themeColor="text1"/>
          <w:spacing w:val="-10"/>
          <w:szCs w:val="28"/>
        </w:rPr>
        <w:t>Размещение отходов (в том числе установка контейнеров без оборудования</w:t>
      </w:r>
      <w:r w:rsidRPr="006B5C9C">
        <w:rPr>
          <w:color w:val="000000" w:themeColor="text1"/>
          <w:szCs w:val="28"/>
        </w:rPr>
        <w:t xml:space="preserve"> контейнерной площадки) вне опр</w:t>
      </w:r>
      <w:r>
        <w:rPr>
          <w:color w:val="000000" w:themeColor="text1"/>
          <w:szCs w:val="28"/>
        </w:rPr>
        <w:t>еделенных на основании данного П</w:t>
      </w:r>
      <w:r w:rsidRPr="006B5C9C">
        <w:rPr>
          <w:color w:val="000000" w:themeColor="text1"/>
          <w:szCs w:val="28"/>
        </w:rPr>
        <w:t xml:space="preserve">орядка будет считаться как несанкционированная свалка (сброс, складирование и (или) временное хранение мусора вне мест, специально отведенных для этого) и </w:t>
      </w:r>
      <w:r w:rsidRPr="006B5C9C">
        <w:rPr>
          <w:color w:val="000000" w:themeColor="text1"/>
          <w:spacing w:val="-6"/>
          <w:szCs w:val="28"/>
        </w:rPr>
        <w:t>влечет за собой ответственность, установленную действующим законодательством</w:t>
      </w:r>
      <w:r w:rsidRPr="006B5C9C">
        <w:rPr>
          <w:color w:val="000000" w:themeColor="text1"/>
          <w:szCs w:val="28"/>
        </w:rPr>
        <w:t xml:space="preserve"> Российской Федерации.</w:t>
      </w:r>
      <w:r>
        <w:rPr>
          <w:color w:val="000000" w:themeColor="text1"/>
          <w:szCs w:val="28"/>
        </w:rPr>
        <w:t xml:space="preserve"> </w:t>
      </w:r>
      <w:proofErr w:type="gramEnd"/>
    </w:p>
    <w:p w:rsidR="00EA0A3A" w:rsidRDefault="00EA0A3A" w:rsidP="00EA0A3A">
      <w:pPr>
        <w:pStyle w:val="ConsPlusNormal"/>
        <w:spacing w:line="247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1.5. Заявитель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физическое лицо, юридическое лицо, индивидуальный </w:t>
      </w:r>
      <w:r w:rsidRPr="006B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предприниматель (далее – Заявитель) подает в администрацию </w:t>
      </w:r>
      <w:r w:rsidR="0045647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Шенкурского муниципального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по месту планируемого расположения контейнерной площадки заявку по утвержденной форме.</w:t>
      </w:r>
    </w:p>
    <w:p w:rsidR="00EA0A3A" w:rsidRDefault="00EA0A3A" w:rsidP="00EA0A3A">
      <w:pPr>
        <w:pStyle w:val="ConsPlusNormal"/>
        <w:spacing w:line="247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A0A3A" w:rsidRPr="006B5C9C" w:rsidRDefault="00EA0A3A" w:rsidP="00EA0A3A">
      <w:pPr>
        <w:pStyle w:val="ConsPlusNormal"/>
        <w:spacing w:line="247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00AE" w:rsidRPr="006B5C9C" w:rsidRDefault="008C00AE" w:rsidP="008C00A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Порядок определения </w:t>
      </w:r>
      <w:r w:rsidR="006A6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(согласования)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мест</w:t>
      </w:r>
      <w:r w:rsidR="004564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(площадок)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накопления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и накопления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твердых коммунальных отходов</w:t>
      </w:r>
    </w:p>
    <w:p w:rsidR="008C00AE" w:rsidRPr="006B5C9C" w:rsidRDefault="008C00AE" w:rsidP="008C00A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00AE" w:rsidRPr="006B5C9C" w:rsidRDefault="008C00AE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Заявитель подает в администрацию </w:t>
      </w:r>
      <w:r w:rsidR="0045647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Шенкурского муниципального </w:t>
      </w:r>
      <w:r w:rsidR="00456473"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 w:rsidR="004564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по месту нахождения контейнерной площадки (далее – администрация округа) заявку по утвержденной форме</w:t>
      </w:r>
      <w:r w:rsidR="004564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</w:t>
      </w:r>
      <w:r w:rsidR="000A0B72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 № 1 к Порядку</w:t>
      </w:r>
      <w:r w:rsidR="00673D7C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8C00AE" w:rsidRPr="006B5C9C" w:rsidRDefault="008C00AE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2.2. Прием, первичная обработка и регистрация обращений заявителей (заявок) о согласовании места</w:t>
      </w:r>
      <w:r w:rsidR="00BA02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(площадка)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накопления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твердых коммунальных отходов </w:t>
      </w:r>
      <w:r w:rsidRPr="006B5C9C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(далее – ТКО) производится администрацией округа в соответствии с распределением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обязанностей среди членов Комиссии по определению (согласованию) мест </w:t>
      </w:r>
      <w:r w:rsidR="00BA0239">
        <w:rPr>
          <w:rFonts w:ascii="Times New Roman" w:hAnsi="Times New Roman" w:cs="Times New Roman"/>
          <w:color w:val="000000" w:themeColor="text1"/>
          <w:sz w:val="28"/>
          <w:szCs w:val="28"/>
        </w:rPr>
        <w:t>(площадка)</w:t>
      </w:r>
      <w:r w:rsidR="00BA0239"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накопления ТКО при администрации округа (далее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Комиссия). </w:t>
      </w:r>
    </w:p>
    <w:p w:rsidR="008C00AE" w:rsidRPr="006B5C9C" w:rsidRDefault="008C00AE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Рассмотрение обращений заявителей (заявок) о согласовании места </w:t>
      </w:r>
      <w:r w:rsidR="00BA0239">
        <w:rPr>
          <w:rFonts w:ascii="Times New Roman" w:hAnsi="Times New Roman" w:cs="Times New Roman"/>
          <w:color w:val="000000" w:themeColor="text1"/>
          <w:sz w:val="28"/>
          <w:szCs w:val="28"/>
        </w:rPr>
        <w:t>(площадка)</w:t>
      </w:r>
      <w:r w:rsidR="00BA0239"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накопления ТКО на предмет соблюдения требований законодательства Российской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Федерации в области санитарно-эпидемиологического благополучия населения </w:t>
      </w:r>
      <w:r w:rsidRPr="006B5C9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 местам (площадкам) накопления твердых коммунальных отходов осуществляется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омиссией в течение 10 дней с момента регистрации. </w:t>
      </w:r>
    </w:p>
    <w:p w:rsidR="008C00AE" w:rsidRPr="006B5C9C" w:rsidRDefault="008C00AE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45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целях оценки заявки на предмет соблюдения требований законодательства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45E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Российской Федерации в области санитарно-эпидемиологического благополучия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населения к местам (площадкам) накопления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ТКО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уполномоченный орган </w:t>
      </w:r>
      <w:r w:rsidRPr="005145E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запрашивает позицию соответствующего территориального органа федерального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 исполнительной власти, уполномоченного осуществлять федеральный государственный санитарно-эпидемиологический надзор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запрос).</w:t>
      </w:r>
    </w:p>
    <w:p w:rsidR="008C00AE" w:rsidRPr="006B5C9C" w:rsidRDefault="008C00AE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45E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По запросу уполномоченного органа территориальный орган федерального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 исполнительной власти, уполномоченного осуществлять федеральный </w:t>
      </w:r>
      <w:r w:rsidRPr="005145E2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государственный санитарно-эпидемиологический надзор, подготавливает заключение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направляет его в уполномоченный орган в срок не позднее 5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(пяти)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календарных дней со дня поступления запроса.</w:t>
      </w:r>
    </w:p>
    <w:p w:rsidR="008C00AE" w:rsidRPr="006B5C9C" w:rsidRDefault="008C00AE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направления запроса в территориальный орган федерального органа исполнительной власти, уполномоченного осуществлять федеральный государственный санитарно-эпидемиологический надзор, срок рассмотрения заявки </w:t>
      </w:r>
      <w:r w:rsidR="00456473">
        <w:rPr>
          <w:rFonts w:ascii="Times New Roman" w:hAnsi="Times New Roman" w:cs="Times New Roman"/>
          <w:color w:val="000000" w:themeColor="text1"/>
          <w:sz w:val="28"/>
          <w:szCs w:val="28"/>
        </w:rPr>
        <w:t>может быть увеличен по решению К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омиссии до 20 календарных дней, при этом заявителю не позднее 3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(трех)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календарных дней со дня принятия </w:t>
      </w:r>
      <w:r w:rsidRPr="005145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такого решения секретарем Комиссии направляется соответствующее уведомление.</w:t>
      </w:r>
    </w:p>
    <w:p w:rsidR="00BA0239" w:rsidRDefault="008C00AE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2.3</w:t>
      </w:r>
      <w:r w:rsidRPr="004564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Место </w:t>
      </w:r>
      <w:r w:rsidR="00BA02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(площадка) </w:t>
      </w:r>
      <w:r w:rsidRPr="00456473">
        <w:rPr>
          <w:rFonts w:ascii="Times New Roman" w:hAnsi="Times New Roman" w:cs="Times New Roman"/>
          <w:color w:val="000000" w:themeColor="text1"/>
          <w:sz w:val="28"/>
          <w:szCs w:val="28"/>
        </w:rPr>
        <w:t>накопления ТКО определяется</w:t>
      </w:r>
      <w:r w:rsidR="00BA02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Комиссией</w:t>
      </w:r>
      <w:r w:rsidRPr="004564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Pr="0045647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законодательством Российской Федерации, санитарными нормами и правила</w:t>
      </w:r>
      <w:r w:rsidR="0045647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визуальном осмотре </w:t>
      </w:r>
      <w:r w:rsidRPr="005145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места планируемой установки. Для определения числа устанавливаемых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контейнеров следует исходить из численности населения, пользующегося </w:t>
      </w:r>
      <w:r w:rsidRPr="005145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контейнерами, нормы накопления отходов, сроков хранения отходов. </w:t>
      </w:r>
    </w:p>
    <w:p w:rsidR="008C00AE" w:rsidRPr="006B5C9C" w:rsidRDefault="008C00AE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 Место </w:t>
      </w:r>
      <w:r w:rsidR="009E026C">
        <w:rPr>
          <w:rFonts w:ascii="Times New Roman" w:hAnsi="Times New Roman" w:cs="Times New Roman"/>
          <w:color w:val="000000" w:themeColor="text1"/>
          <w:sz w:val="28"/>
          <w:szCs w:val="28"/>
        </w:rPr>
        <w:t>(площадка) накопления</w:t>
      </w:r>
      <w:r w:rsidR="00BA02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ТКО определяется на земельном участке с учетом возможности подъезда и проведения маневровых работ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спецтехники, осущест</w:t>
      </w:r>
      <w:r w:rsidRPr="005145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вляющей вывоз ТКО, с учетом </w:t>
      </w:r>
      <w:proofErr w:type="gramStart"/>
      <w:r w:rsidRPr="005145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требований</w:t>
      </w:r>
      <w:r w:rsidR="00AE0E3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r w:rsidRPr="005145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Правил благоустройства </w:t>
      </w:r>
      <w:r w:rsidR="00AE0E3C">
        <w:rPr>
          <w:rFonts w:ascii="Times New Roman" w:hAnsi="Times New Roman" w:cs="Times New Roman"/>
          <w:color w:val="000000" w:themeColor="text1"/>
          <w:sz w:val="28"/>
          <w:szCs w:val="28"/>
        </w:rPr>
        <w:t>Шенкурского муниципального округа Архангельской области</w:t>
      </w:r>
      <w:proofErr w:type="gramEnd"/>
      <w:r w:rsidR="00825715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.</w:t>
      </w:r>
    </w:p>
    <w:p w:rsidR="008C00AE" w:rsidRPr="006B5C9C" w:rsidRDefault="008C00AE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2.5. В районах сложившейся застройки, где нет возможности соблюдения установленных санитарным законодательством разрывов от мест накопления ТКО, расстояния устанавливаются комиссией.</w:t>
      </w:r>
    </w:p>
    <w:p w:rsidR="00AE0E3C" w:rsidRDefault="008C00AE" w:rsidP="00AE0E3C">
      <w:pPr>
        <w:autoSpaceDE w:val="0"/>
        <w:autoSpaceDN w:val="0"/>
        <w:adjustRightInd w:val="0"/>
        <w:ind w:firstLine="708"/>
        <w:jc w:val="both"/>
        <w:rPr>
          <w:color w:val="000000" w:themeColor="text1"/>
          <w:szCs w:val="28"/>
        </w:rPr>
      </w:pPr>
      <w:r w:rsidRPr="005145E2">
        <w:rPr>
          <w:color w:val="000000" w:themeColor="text1"/>
          <w:spacing w:val="-10"/>
          <w:szCs w:val="28"/>
        </w:rPr>
        <w:t>2.6. Запрещается самовольная установка контейнеров, бункеров, контейнерных</w:t>
      </w:r>
      <w:r w:rsidR="00237336">
        <w:rPr>
          <w:color w:val="000000" w:themeColor="text1"/>
          <w:szCs w:val="28"/>
        </w:rPr>
        <w:t xml:space="preserve"> площадок без согласования с а</w:t>
      </w:r>
      <w:r w:rsidRPr="006B5C9C">
        <w:rPr>
          <w:color w:val="000000" w:themeColor="text1"/>
          <w:szCs w:val="28"/>
        </w:rPr>
        <w:t xml:space="preserve">дминистрацией </w:t>
      </w:r>
      <w:r w:rsidR="00AE0E3C">
        <w:rPr>
          <w:color w:val="000000" w:themeColor="text1"/>
          <w:szCs w:val="28"/>
        </w:rPr>
        <w:t>Шенкурского муниципального округа Архангельской области.</w:t>
      </w:r>
      <w:r w:rsidR="00AE0E3C" w:rsidRPr="006B5C9C">
        <w:rPr>
          <w:color w:val="000000" w:themeColor="text1"/>
          <w:szCs w:val="28"/>
        </w:rPr>
        <w:t xml:space="preserve"> </w:t>
      </w:r>
    </w:p>
    <w:p w:rsidR="008C00AE" w:rsidRPr="006B5C9C" w:rsidRDefault="008C00AE" w:rsidP="00AE0E3C">
      <w:pPr>
        <w:autoSpaceDE w:val="0"/>
        <w:autoSpaceDN w:val="0"/>
        <w:adjustRightInd w:val="0"/>
        <w:ind w:firstLine="708"/>
        <w:jc w:val="both"/>
        <w:rPr>
          <w:color w:val="000000" w:themeColor="text1"/>
          <w:szCs w:val="28"/>
        </w:rPr>
      </w:pPr>
      <w:r w:rsidRPr="006B5C9C">
        <w:rPr>
          <w:color w:val="000000" w:themeColor="text1"/>
          <w:szCs w:val="28"/>
        </w:rPr>
        <w:t xml:space="preserve">2.7. Допускается временная (на срок до </w:t>
      </w:r>
      <w:r>
        <w:rPr>
          <w:color w:val="000000" w:themeColor="text1"/>
          <w:szCs w:val="28"/>
        </w:rPr>
        <w:t>1 (одних)</w:t>
      </w:r>
      <w:r w:rsidRPr="006B5C9C">
        <w:rPr>
          <w:color w:val="000000" w:themeColor="text1"/>
          <w:szCs w:val="28"/>
        </w:rPr>
        <w:t xml:space="preserve"> суток) установка контейнеров для накопления строительных отходов вблизи мест производства ремонтных, аварийных работ и работ по уборке территории, выполняемых юридическими и физическими лицами; при проведении культурно-массовых </w:t>
      </w:r>
      <w:r w:rsidRPr="005145E2">
        <w:rPr>
          <w:color w:val="000000" w:themeColor="text1"/>
          <w:spacing w:val="-4"/>
          <w:szCs w:val="28"/>
        </w:rPr>
        <w:t>мероприятий. Места временной установки контейнеров должны быть согласованы</w:t>
      </w:r>
      <w:r w:rsidRPr="006B5C9C">
        <w:rPr>
          <w:color w:val="000000" w:themeColor="text1"/>
          <w:szCs w:val="28"/>
        </w:rPr>
        <w:t xml:space="preserve"> с собственником, владельцем территории, где планируется разместить </w:t>
      </w:r>
      <w:r w:rsidR="009E026C">
        <w:rPr>
          <w:color w:val="000000" w:themeColor="text1"/>
          <w:szCs w:val="28"/>
        </w:rPr>
        <w:t xml:space="preserve"> </w:t>
      </w:r>
      <w:r w:rsidRPr="006B5C9C">
        <w:rPr>
          <w:color w:val="000000" w:themeColor="text1"/>
          <w:szCs w:val="28"/>
        </w:rPr>
        <w:t xml:space="preserve"> (площадку) накопления ТКО. </w:t>
      </w:r>
    </w:p>
    <w:p w:rsidR="008C00AE" w:rsidRPr="006B5C9C" w:rsidRDefault="008C00AE" w:rsidP="008C00AE">
      <w:pPr>
        <w:pStyle w:val="1"/>
        <w:shd w:val="clear" w:color="auto" w:fill="FFFFFF"/>
        <w:spacing w:before="0" w:after="0"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6B5C9C">
        <w:rPr>
          <w:color w:val="000000" w:themeColor="text1"/>
          <w:sz w:val="28"/>
          <w:szCs w:val="28"/>
        </w:rPr>
        <w:t xml:space="preserve">2.8. Обязанности по проведению работ, связанных с благоустройством контейнерных площадок и подъездов к ним, по содержанию в исправном состоянии контейнеров (мусоросборников) и их внешнего вида несут их владельцы, в случае использования контейнеров для размещения отходов, </w:t>
      </w:r>
      <w:r w:rsidRPr="005145E2">
        <w:rPr>
          <w:color w:val="000000" w:themeColor="text1"/>
          <w:spacing w:val="-10"/>
          <w:sz w:val="28"/>
          <w:szCs w:val="28"/>
        </w:rPr>
        <w:t>образовавшихся от жителей многоквартирных домов – организации, осуществляющие</w:t>
      </w:r>
      <w:r w:rsidRPr="006B5C9C">
        <w:rPr>
          <w:color w:val="000000" w:themeColor="text1"/>
          <w:sz w:val="28"/>
          <w:szCs w:val="28"/>
        </w:rPr>
        <w:t xml:space="preserve"> управление жилыми домами.</w:t>
      </w:r>
    </w:p>
    <w:p w:rsidR="00825715" w:rsidRDefault="008C00AE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2.9. По результатам обследования территории Комиссией составляется акт об определении места накопления ТКО</w:t>
      </w:r>
      <w:r w:rsidR="002373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029E">
        <w:rPr>
          <w:rFonts w:ascii="Times New Roman" w:hAnsi="Times New Roman" w:cs="Times New Roman"/>
          <w:color w:val="000000" w:themeColor="text1"/>
          <w:sz w:val="28"/>
          <w:szCs w:val="28"/>
        </w:rPr>
        <w:t>(Приложение №2</w:t>
      </w:r>
      <w:r w:rsidR="002373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</w:t>
      </w:r>
      <w:r w:rsidR="009B029E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8C00AE" w:rsidRPr="006B5C9C" w:rsidRDefault="008C00AE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45E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2.10. Акт составляется в день проведения выездного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45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заседания Комиссии, подписывается всеми членами Комиссии, присутствовавшими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выездном заседании Комиссии, утверждается председателем Комиссии в течение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 (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двух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 со дня проведения выездного заседания Комиссии. </w:t>
      </w:r>
      <w:r w:rsidR="005378A2">
        <w:rPr>
          <w:rFonts w:ascii="Times New Roman" w:hAnsi="Times New Roman" w:cs="Times New Roman"/>
          <w:color w:val="000000" w:themeColor="text1"/>
          <w:sz w:val="28"/>
          <w:szCs w:val="28"/>
        </w:rPr>
        <w:t>Один экземпляр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акта об определении места для накопления ТКО направляется секретарем комиссии заявителю в течение 2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(двух)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рабочих дней со дня утверждения.</w:t>
      </w:r>
    </w:p>
    <w:p w:rsidR="008C00AE" w:rsidRPr="006B5C9C" w:rsidRDefault="00237336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2.11. Утвержденный А</w:t>
      </w:r>
      <w:r w:rsidR="008C00AE"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кт об определении мест накопления ТКО </w:t>
      </w:r>
      <w:r w:rsidR="008C00A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8C00AE" w:rsidRPr="005145E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не является разрешительным документом на размещение места накопления ТКО</w:t>
      </w:r>
      <w:r w:rsidR="008C00AE"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 исключением случаев размещения места накопления ТКО на земельном участке, переданном для эксплуатации здания).</w:t>
      </w:r>
    </w:p>
    <w:p w:rsidR="008C00AE" w:rsidRPr="006B5C9C" w:rsidRDefault="008C00AE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2.12. </w:t>
      </w:r>
      <w:proofErr w:type="gramStart"/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При определении места накопления ТКО на территории общего пользования утвержденный акт об определении места накопления ТКО является ос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нованием для обращения заявителе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в </w:t>
      </w:r>
      <w:r w:rsidR="005378A2">
        <w:rPr>
          <w:rFonts w:ascii="Times New Roman" w:hAnsi="Times New Roman" w:cs="Times New Roman"/>
          <w:color w:val="000000" w:themeColor="text1"/>
          <w:sz w:val="28"/>
          <w:szCs w:val="28"/>
        </w:rPr>
        <w:t>отдел имущественных и земельных отношений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5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Шенкурского муниципального округа Архангельской области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постановлением Правительства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</w:t>
      </w:r>
      <w:r w:rsidR="002373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03.12.2014 № 1300 «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</w:t>
      </w:r>
      <w:proofErr w:type="gramEnd"/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муниципальной собственности, </w:t>
      </w:r>
      <w:r w:rsidRPr="005145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без предоставления земельных участков и установления серв</w:t>
      </w:r>
      <w:r w:rsidR="00237336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итутов»</w:t>
      </w:r>
      <w:r w:rsidRPr="005145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(с изменениями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дополнениями), постановлением Правительства Архангельской </w:t>
      </w:r>
      <w:r w:rsidR="00237336">
        <w:rPr>
          <w:rFonts w:ascii="Times New Roman" w:hAnsi="Times New Roman" w:cs="Times New Roman"/>
          <w:color w:val="000000" w:themeColor="text1"/>
          <w:sz w:val="28"/>
          <w:szCs w:val="28"/>
        </w:rPr>
        <w:t>области от 17.03.2015 № 103-пп «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Порядка и условий размещения объектов, виды которых установлены Правительством Российской Федерации,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 землях или земельных участках, находящихся в государственной или </w:t>
      </w:r>
      <w:r w:rsidRPr="005145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муниципальной собственности, без предоставления земель или земельных участков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45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и установления с</w:t>
      </w:r>
      <w:r w:rsidR="00237336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ервитута, публичного сервитута» </w:t>
      </w:r>
      <w:r w:rsidRPr="005145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(с изменениями и дополнениями).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8C00AE" w:rsidRPr="006B5C9C" w:rsidRDefault="008C00AE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2.13.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Основаниями для отказа в приеме документов, необходимых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для согласования создания места (площадки) накопления ТКО администрацией округа, является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несоответствие заявки установленной форме.</w:t>
      </w:r>
    </w:p>
    <w:p w:rsidR="008C00AE" w:rsidRPr="006B5C9C" w:rsidRDefault="008C00AE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32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2.14. Основаниями для отказа Комиссией в определении места (накопления)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ТКО является несоответствие места (площадки) накопления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ТКО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требованиям Правил благоустройства </w:t>
      </w:r>
      <w:r w:rsidR="00F01EBA">
        <w:rPr>
          <w:rFonts w:ascii="Times New Roman" w:hAnsi="Times New Roman" w:cs="Times New Roman"/>
          <w:color w:val="000000" w:themeColor="text1"/>
          <w:sz w:val="28"/>
          <w:szCs w:val="28"/>
        </w:rPr>
        <w:t>Шенкурского муниципального округа Архангельской области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, требованиям законодательства Российской Федерации в области санитарно-</w:t>
      </w:r>
      <w:r w:rsidRPr="001B32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эпидемиологического благополучия населения, иного законодательства Российской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32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Федерации, устанавливающего требования к местам (площадкам) накопления ТКО.</w:t>
      </w:r>
    </w:p>
    <w:p w:rsidR="008C00AE" w:rsidRDefault="008C00AE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32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2.15. После устранения основания отказа в согласовании места (площадки)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накопления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ТКО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заявитель вправе повторно обратиться в администрацию </w:t>
      </w:r>
      <w:r w:rsidRPr="001B32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округа за согласованием создания места (площадки) накопления ТКО в порядке,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установленном настоящим П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орядком.</w:t>
      </w:r>
    </w:p>
    <w:p w:rsidR="008C00AE" w:rsidRDefault="008C00AE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00AE" w:rsidRDefault="008C00AE" w:rsidP="008C00A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00AE" w:rsidRPr="006B5C9C" w:rsidRDefault="008C00AE" w:rsidP="008C00AE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</w:t>
      </w:r>
    </w:p>
    <w:p w:rsidR="008C00AE" w:rsidRPr="006B5C9C" w:rsidRDefault="008C00AE" w:rsidP="008C00A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A603B" w:rsidRDefault="005A603B"/>
    <w:p w:rsidR="00825715" w:rsidRDefault="00825715"/>
    <w:p w:rsidR="00825715" w:rsidRDefault="00825715"/>
    <w:p w:rsidR="00825715" w:rsidRDefault="00825715"/>
    <w:p w:rsidR="00825715" w:rsidRDefault="00825715"/>
    <w:p w:rsidR="00825715" w:rsidRDefault="00825715"/>
    <w:p w:rsidR="00825715" w:rsidRDefault="00825715"/>
    <w:p w:rsidR="00825715" w:rsidRDefault="00825715"/>
    <w:p w:rsidR="00825715" w:rsidRDefault="00825715"/>
    <w:p w:rsidR="00825715" w:rsidRDefault="00825715"/>
    <w:p w:rsidR="00825715" w:rsidRDefault="00825715"/>
    <w:p w:rsidR="00825715" w:rsidRDefault="00825715"/>
    <w:p w:rsidR="00825715" w:rsidRDefault="00825715"/>
    <w:p w:rsidR="00825715" w:rsidRDefault="00825715"/>
    <w:p w:rsidR="00825715" w:rsidRDefault="00825715"/>
    <w:p w:rsidR="00825715" w:rsidRDefault="00825715" w:rsidP="00825715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Default="00825715" w:rsidP="00825715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Default="00825715" w:rsidP="00825715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Default="00825715" w:rsidP="00825715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Default="00825715" w:rsidP="00825715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Default="00825715" w:rsidP="00825715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Default="00825715" w:rsidP="00825715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Default="00825715" w:rsidP="00825715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Default="00825715" w:rsidP="00825715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Default="00825715" w:rsidP="00825715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Default="00825715" w:rsidP="00825715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Default="00825715" w:rsidP="00825715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Pr="004D4577" w:rsidRDefault="001A6354" w:rsidP="001A6354">
      <w:pPr>
        <w:spacing w:before="100" w:beforeAutospacing="1" w:after="100" w:afterAutospacing="1"/>
        <w:jc w:val="right"/>
        <w:rPr>
          <w:szCs w:val="28"/>
        </w:rPr>
      </w:pPr>
      <w:r w:rsidRPr="004D4577">
        <w:rPr>
          <w:szCs w:val="28"/>
        </w:rPr>
        <w:t>Приложение № 1</w:t>
      </w:r>
    </w:p>
    <w:p w:rsidR="001A6354" w:rsidRPr="004D4577" w:rsidRDefault="001A6354" w:rsidP="001A6354">
      <w:pPr>
        <w:jc w:val="right"/>
        <w:rPr>
          <w:szCs w:val="28"/>
        </w:rPr>
      </w:pPr>
      <w:r w:rsidRPr="004D4577">
        <w:rPr>
          <w:szCs w:val="28"/>
        </w:rPr>
        <w:t>к Порядку определения (согласования)</w:t>
      </w:r>
    </w:p>
    <w:p w:rsidR="001A6354" w:rsidRDefault="001A6354" w:rsidP="001A6354">
      <w:pPr>
        <w:jc w:val="right"/>
        <w:rPr>
          <w:szCs w:val="28"/>
        </w:rPr>
      </w:pPr>
      <w:r w:rsidRPr="004D4577">
        <w:rPr>
          <w:szCs w:val="28"/>
        </w:rPr>
        <w:t>мест накопления твердых коммунальных отходов</w:t>
      </w:r>
    </w:p>
    <w:p w:rsidR="001A6354" w:rsidRPr="004D4577" w:rsidRDefault="001A6354" w:rsidP="001A6354">
      <w:pPr>
        <w:jc w:val="right"/>
        <w:rPr>
          <w:szCs w:val="28"/>
        </w:rPr>
      </w:pPr>
      <w:r w:rsidRPr="004D4577">
        <w:rPr>
          <w:szCs w:val="28"/>
        </w:rPr>
        <w:t xml:space="preserve"> на территории </w:t>
      </w:r>
      <w:r>
        <w:rPr>
          <w:szCs w:val="28"/>
        </w:rPr>
        <w:t>Шенкурского</w:t>
      </w:r>
      <w:r w:rsidRPr="004D4577">
        <w:rPr>
          <w:szCs w:val="28"/>
        </w:rPr>
        <w:t xml:space="preserve"> муниципального округа</w:t>
      </w:r>
    </w:p>
    <w:p w:rsidR="001A6354" w:rsidRPr="004D4577" w:rsidRDefault="001A6354" w:rsidP="001A6354">
      <w:pPr>
        <w:jc w:val="right"/>
        <w:rPr>
          <w:szCs w:val="28"/>
        </w:rPr>
      </w:pPr>
      <w:r w:rsidRPr="004D4577">
        <w:rPr>
          <w:szCs w:val="28"/>
        </w:rPr>
        <w:t>Архангельской области</w:t>
      </w:r>
    </w:p>
    <w:p w:rsidR="001A6354" w:rsidRDefault="001A6354" w:rsidP="001A6354">
      <w:pPr>
        <w:shd w:val="clear" w:color="auto" w:fill="FFFFFF"/>
        <w:jc w:val="center"/>
        <w:rPr>
          <w:b/>
          <w:color w:val="000000" w:themeColor="text1"/>
          <w:szCs w:val="28"/>
        </w:rPr>
      </w:pPr>
    </w:p>
    <w:p w:rsidR="001A6354" w:rsidRDefault="001A6354" w:rsidP="001A6354">
      <w:pPr>
        <w:shd w:val="clear" w:color="auto" w:fill="FFFFFF"/>
        <w:jc w:val="center"/>
        <w:rPr>
          <w:b/>
          <w:color w:val="000000" w:themeColor="text1"/>
          <w:szCs w:val="28"/>
        </w:rPr>
      </w:pPr>
    </w:p>
    <w:p w:rsidR="001A6354" w:rsidRPr="008637DD" w:rsidRDefault="001A6354" w:rsidP="001A6354">
      <w:pPr>
        <w:shd w:val="clear" w:color="auto" w:fill="FFFFFF"/>
        <w:jc w:val="center"/>
        <w:rPr>
          <w:b/>
          <w:color w:val="000000" w:themeColor="text1"/>
          <w:szCs w:val="28"/>
        </w:rPr>
      </w:pPr>
      <w:proofErr w:type="gramStart"/>
      <w:r w:rsidRPr="008637DD">
        <w:rPr>
          <w:b/>
          <w:color w:val="000000" w:themeColor="text1"/>
          <w:szCs w:val="28"/>
        </w:rPr>
        <w:t>З</w:t>
      </w:r>
      <w:proofErr w:type="gramEnd"/>
      <w:r>
        <w:rPr>
          <w:b/>
          <w:color w:val="000000" w:themeColor="text1"/>
          <w:szCs w:val="28"/>
        </w:rPr>
        <w:t xml:space="preserve"> </w:t>
      </w:r>
      <w:r w:rsidRPr="008637DD">
        <w:rPr>
          <w:b/>
          <w:color w:val="000000" w:themeColor="text1"/>
          <w:szCs w:val="28"/>
        </w:rPr>
        <w:t>А</w:t>
      </w:r>
      <w:r>
        <w:rPr>
          <w:b/>
          <w:color w:val="000000" w:themeColor="text1"/>
          <w:szCs w:val="28"/>
        </w:rPr>
        <w:t xml:space="preserve"> </w:t>
      </w:r>
      <w:r w:rsidRPr="008637DD">
        <w:rPr>
          <w:b/>
          <w:color w:val="000000" w:themeColor="text1"/>
          <w:szCs w:val="28"/>
        </w:rPr>
        <w:t>Я</w:t>
      </w:r>
      <w:r>
        <w:rPr>
          <w:b/>
          <w:color w:val="000000" w:themeColor="text1"/>
          <w:szCs w:val="28"/>
        </w:rPr>
        <w:t xml:space="preserve"> </w:t>
      </w:r>
      <w:r w:rsidRPr="008637DD">
        <w:rPr>
          <w:b/>
          <w:color w:val="000000" w:themeColor="text1"/>
          <w:szCs w:val="28"/>
        </w:rPr>
        <w:t>В</w:t>
      </w:r>
      <w:r>
        <w:rPr>
          <w:b/>
          <w:color w:val="000000" w:themeColor="text1"/>
          <w:szCs w:val="28"/>
        </w:rPr>
        <w:t xml:space="preserve"> </w:t>
      </w:r>
      <w:r w:rsidRPr="008637DD">
        <w:rPr>
          <w:b/>
          <w:color w:val="000000" w:themeColor="text1"/>
          <w:szCs w:val="28"/>
        </w:rPr>
        <w:t>К</w:t>
      </w:r>
      <w:r>
        <w:rPr>
          <w:b/>
          <w:color w:val="000000" w:themeColor="text1"/>
          <w:szCs w:val="28"/>
        </w:rPr>
        <w:t xml:space="preserve"> </w:t>
      </w:r>
      <w:r w:rsidRPr="008637DD">
        <w:rPr>
          <w:b/>
          <w:color w:val="000000" w:themeColor="text1"/>
          <w:szCs w:val="28"/>
        </w:rPr>
        <w:t>А</w:t>
      </w:r>
    </w:p>
    <w:p w:rsidR="001A6354" w:rsidRDefault="001A6354" w:rsidP="001A6354">
      <w:pPr>
        <w:shd w:val="clear" w:color="auto" w:fill="FFFFFF"/>
        <w:jc w:val="center"/>
        <w:rPr>
          <w:rFonts w:asciiTheme="minorHAnsi" w:hAnsiTheme="minorHAnsi"/>
          <w:b/>
          <w:color w:val="000000" w:themeColor="text1"/>
          <w:spacing w:val="-8"/>
          <w:szCs w:val="28"/>
        </w:rPr>
      </w:pPr>
      <w:r w:rsidRPr="008637DD">
        <w:rPr>
          <w:rFonts w:ascii="Times New Roman Полужирный" w:hAnsi="Times New Roman Полужирный"/>
          <w:b/>
          <w:color w:val="000000" w:themeColor="text1"/>
          <w:spacing w:val="-8"/>
          <w:szCs w:val="28"/>
        </w:rPr>
        <w:t xml:space="preserve">о согласовании места (площадки) накопления </w:t>
      </w:r>
    </w:p>
    <w:p w:rsidR="001A6354" w:rsidRPr="008637DD" w:rsidRDefault="001A6354" w:rsidP="001A6354">
      <w:pPr>
        <w:shd w:val="clear" w:color="auto" w:fill="FFFFFF"/>
        <w:jc w:val="center"/>
        <w:rPr>
          <w:rFonts w:ascii="Times New Roman Полужирный" w:hAnsi="Times New Roman Полужирный"/>
          <w:b/>
          <w:color w:val="000000" w:themeColor="text1"/>
          <w:spacing w:val="-8"/>
          <w:szCs w:val="28"/>
        </w:rPr>
      </w:pPr>
      <w:r w:rsidRPr="008637DD">
        <w:rPr>
          <w:rFonts w:ascii="Times New Roman Полужирный" w:hAnsi="Times New Roman Полужирный"/>
          <w:b/>
          <w:color w:val="000000" w:themeColor="text1"/>
          <w:spacing w:val="-8"/>
          <w:szCs w:val="28"/>
        </w:rPr>
        <w:t>твердых коммунальных отходов</w:t>
      </w:r>
    </w:p>
    <w:p w:rsidR="001A6354" w:rsidRDefault="001A6354" w:rsidP="001A6354">
      <w:pPr>
        <w:shd w:val="clear" w:color="auto" w:fill="FFFFFF"/>
        <w:jc w:val="center"/>
        <w:rPr>
          <w:b/>
          <w:color w:val="000000" w:themeColor="text1"/>
          <w:szCs w:val="28"/>
        </w:rPr>
      </w:pPr>
      <w:r w:rsidRPr="008637DD">
        <w:rPr>
          <w:b/>
          <w:color w:val="000000" w:themeColor="text1"/>
          <w:szCs w:val="28"/>
        </w:rPr>
        <w:t xml:space="preserve"> на территории </w:t>
      </w:r>
      <w:r>
        <w:rPr>
          <w:b/>
          <w:color w:val="000000" w:themeColor="text1"/>
          <w:szCs w:val="28"/>
        </w:rPr>
        <w:t xml:space="preserve">Шенкурского муниципального округа </w:t>
      </w:r>
    </w:p>
    <w:p w:rsidR="001A6354" w:rsidRPr="008637DD" w:rsidRDefault="001A6354" w:rsidP="001A6354">
      <w:pPr>
        <w:shd w:val="clear" w:color="auto" w:fill="FFFFFF"/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Архангельской области</w:t>
      </w:r>
    </w:p>
    <w:p w:rsidR="001A6354" w:rsidRPr="008637DD" w:rsidRDefault="001A6354" w:rsidP="001A6354">
      <w:pPr>
        <w:shd w:val="clear" w:color="auto" w:fill="FFFFFF"/>
        <w:jc w:val="center"/>
        <w:rPr>
          <w:color w:val="000000" w:themeColor="text1"/>
          <w:sz w:val="40"/>
          <w:szCs w:val="40"/>
        </w:rPr>
      </w:pPr>
    </w:p>
    <w:p w:rsidR="001A6354" w:rsidRPr="006B5C9C" w:rsidRDefault="001A6354" w:rsidP="001A6354">
      <w:pPr>
        <w:ind w:firstLine="709"/>
        <w:jc w:val="both"/>
        <w:rPr>
          <w:color w:val="000000" w:themeColor="text1"/>
          <w:szCs w:val="28"/>
        </w:rPr>
      </w:pPr>
      <w:r w:rsidRPr="006B5C9C">
        <w:rPr>
          <w:color w:val="000000" w:themeColor="text1"/>
          <w:szCs w:val="28"/>
        </w:rPr>
        <w:t>Прошу согласовать создание места (площадки) накопления тв</w:t>
      </w:r>
      <w:r>
        <w:rPr>
          <w:color w:val="000000" w:themeColor="text1"/>
          <w:szCs w:val="28"/>
        </w:rPr>
        <w:t>е</w:t>
      </w:r>
      <w:r w:rsidRPr="006B5C9C">
        <w:rPr>
          <w:color w:val="000000" w:themeColor="text1"/>
          <w:szCs w:val="28"/>
        </w:rPr>
        <w:t>рдых коммунальных отходов на территории</w:t>
      </w:r>
      <w:r>
        <w:rPr>
          <w:color w:val="000000" w:themeColor="text1"/>
          <w:szCs w:val="28"/>
        </w:rPr>
        <w:t xml:space="preserve"> Шен</w:t>
      </w:r>
      <w:r w:rsidR="00205485">
        <w:rPr>
          <w:color w:val="000000" w:themeColor="text1"/>
          <w:szCs w:val="28"/>
        </w:rPr>
        <w:t>курского муниципального округа А</w:t>
      </w:r>
      <w:r>
        <w:rPr>
          <w:color w:val="000000" w:themeColor="text1"/>
          <w:szCs w:val="28"/>
        </w:rPr>
        <w:t>рхангельской области</w:t>
      </w:r>
      <w:r w:rsidRPr="006B5C9C">
        <w:rPr>
          <w:color w:val="000000" w:themeColor="text1"/>
          <w:szCs w:val="28"/>
        </w:rPr>
        <w:t>:</w:t>
      </w:r>
    </w:p>
    <w:p w:rsidR="001A6354" w:rsidRPr="008637DD" w:rsidRDefault="001A6354" w:rsidP="001A6354">
      <w:pPr>
        <w:jc w:val="center"/>
        <w:rPr>
          <w:color w:val="000000" w:themeColor="text1"/>
          <w:sz w:val="20"/>
        </w:rPr>
      </w:pPr>
      <w:r w:rsidRPr="006B5C9C">
        <w:rPr>
          <w:color w:val="000000" w:themeColor="text1"/>
          <w:szCs w:val="28"/>
        </w:rPr>
        <w:t>________________________________________________________________________________________________________</w:t>
      </w:r>
      <w:r>
        <w:rPr>
          <w:color w:val="000000" w:themeColor="text1"/>
          <w:szCs w:val="28"/>
        </w:rPr>
        <w:t xml:space="preserve">______________________________ </w:t>
      </w:r>
      <w:r w:rsidRPr="008637DD">
        <w:rPr>
          <w:color w:val="000000" w:themeColor="text1"/>
          <w:sz w:val="20"/>
        </w:rPr>
        <w:t xml:space="preserve">(для юридических лиц – полное наименование и основной государственный регистрационный номер записи </w:t>
      </w:r>
      <w:r>
        <w:rPr>
          <w:color w:val="000000" w:themeColor="text1"/>
          <w:sz w:val="20"/>
        </w:rPr>
        <w:br/>
      </w:r>
      <w:r w:rsidRPr="008637DD">
        <w:rPr>
          <w:color w:val="000000" w:themeColor="text1"/>
          <w:sz w:val="20"/>
        </w:rPr>
        <w:t>в Едином государственном реестре юридических лиц, фактический адрес)</w:t>
      </w:r>
    </w:p>
    <w:p w:rsidR="001A6354" w:rsidRPr="006B5C9C" w:rsidRDefault="001A6354" w:rsidP="001A6354">
      <w:pPr>
        <w:jc w:val="both"/>
        <w:rPr>
          <w:color w:val="000000" w:themeColor="text1"/>
          <w:szCs w:val="28"/>
        </w:rPr>
      </w:pPr>
      <w:r w:rsidRPr="006B5C9C">
        <w:rPr>
          <w:color w:val="000000" w:themeColor="text1"/>
          <w:szCs w:val="28"/>
        </w:rPr>
        <w:t>________________________________________________________________________________________________________</w:t>
      </w:r>
      <w:r>
        <w:rPr>
          <w:color w:val="000000" w:themeColor="text1"/>
          <w:szCs w:val="28"/>
        </w:rPr>
        <w:t xml:space="preserve">______________________________ </w:t>
      </w:r>
    </w:p>
    <w:p w:rsidR="001A6354" w:rsidRPr="008637DD" w:rsidRDefault="001A6354" w:rsidP="001A6354">
      <w:pPr>
        <w:jc w:val="center"/>
        <w:rPr>
          <w:color w:val="000000" w:themeColor="text1"/>
          <w:sz w:val="20"/>
        </w:rPr>
      </w:pPr>
      <w:r w:rsidRPr="008637DD">
        <w:rPr>
          <w:color w:val="000000" w:themeColor="text1"/>
          <w:sz w:val="20"/>
        </w:rPr>
        <w:t xml:space="preserve">(для индивидуальных предпринимателей – фамилия, имя, отчество (при наличии), основной государственный регистрационный номер записи в Едином государственном реестре индивидуальных предпринимателей, </w:t>
      </w:r>
      <w:r>
        <w:rPr>
          <w:color w:val="000000" w:themeColor="text1"/>
          <w:sz w:val="20"/>
        </w:rPr>
        <w:br/>
      </w:r>
      <w:r w:rsidRPr="008637DD">
        <w:rPr>
          <w:color w:val="000000" w:themeColor="text1"/>
          <w:sz w:val="20"/>
        </w:rPr>
        <w:t>адрес регистрации по месту жительства)</w:t>
      </w:r>
    </w:p>
    <w:p w:rsidR="001A6354" w:rsidRPr="008637DD" w:rsidRDefault="001A6354" w:rsidP="001A6354">
      <w:pPr>
        <w:jc w:val="center"/>
        <w:rPr>
          <w:color w:val="000000" w:themeColor="text1"/>
          <w:sz w:val="20"/>
        </w:rPr>
      </w:pPr>
      <w:r w:rsidRPr="006B5C9C">
        <w:rPr>
          <w:color w:val="000000" w:themeColor="text1"/>
          <w:szCs w:val="28"/>
        </w:rPr>
        <w:t>________________________________________________________________________________________________________</w:t>
      </w:r>
      <w:r>
        <w:rPr>
          <w:color w:val="000000" w:themeColor="text1"/>
          <w:szCs w:val="28"/>
        </w:rPr>
        <w:t xml:space="preserve">______________________________ </w:t>
      </w:r>
      <w:r w:rsidRPr="008637DD">
        <w:rPr>
          <w:color w:val="000000" w:themeColor="text1"/>
          <w:sz w:val="20"/>
        </w:rPr>
        <w:t xml:space="preserve">(для физических лиц – фамилия, имя, отчество (при наличии), серия, номер и дата выдачи паспорта или </w:t>
      </w:r>
      <w:r>
        <w:rPr>
          <w:color w:val="000000" w:themeColor="text1"/>
          <w:sz w:val="20"/>
        </w:rPr>
        <w:br/>
      </w:r>
      <w:r w:rsidRPr="008637DD">
        <w:rPr>
          <w:color w:val="000000" w:themeColor="text1"/>
          <w:sz w:val="20"/>
        </w:rPr>
        <w:t>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данные) прошу согласовать место (площадку) накопления твердых коммунальных отходов, расположенную по адресу</w:t>
      </w:r>
    </w:p>
    <w:p w:rsidR="001A6354" w:rsidRDefault="001A6354" w:rsidP="001A6354">
      <w:pPr>
        <w:jc w:val="center"/>
        <w:rPr>
          <w:color w:val="000000" w:themeColor="text1"/>
          <w:szCs w:val="28"/>
        </w:rPr>
      </w:pPr>
      <w:r w:rsidRPr="006B5C9C">
        <w:rPr>
          <w:color w:val="000000" w:themeColor="text1"/>
          <w:szCs w:val="28"/>
        </w:rPr>
        <w:t>____________________________________</w:t>
      </w:r>
      <w:r>
        <w:rPr>
          <w:color w:val="000000" w:themeColor="text1"/>
          <w:szCs w:val="28"/>
        </w:rPr>
        <w:t>_______________________________</w:t>
      </w:r>
    </w:p>
    <w:p w:rsidR="001A6354" w:rsidRPr="008637DD" w:rsidRDefault="001A6354" w:rsidP="001A6354">
      <w:pPr>
        <w:jc w:val="center"/>
        <w:rPr>
          <w:color w:val="000000" w:themeColor="text1"/>
          <w:sz w:val="20"/>
        </w:rPr>
      </w:pPr>
      <w:r w:rsidRPr="008637DD">
        <w:rPr>
          <w:color w:val="000000" w:themeColor="text1"/>
          <w:sz w:val="20"/>
        </w:rPr>
        <w:t>почтовый индекс, почтовый адрес</w:t>
      </w:r>
    </w:p>
    <w:p w:rsidR="001A6354" w:rsidRPr="008637DD" w:rsidRDefault="001A6354" w:rsidP="001A6354">
      <w:pPr>
        <w:jc w:val="center"/>
        <w:rPr>
          <w:color w:val="000000" w:themeColor="text1"/>
          <w:sz w:val="20"/>
        </w:rPr>
      </w:pPr>
      <w:r w:rsidRPr="006B5C9C">
        <w:rPr>
          <w:color w:val="000000" w:themeColor="text1"/>
          <w:szCs w:val="28"/>
        </w:rPr>
        <w:t>____________________________________</w:t>
      </w:r>
      <w:r>
        <w:rPr>
          <w:color w:val="000000" w:themeColor="text1"/>
          <w:szCs w:val="28"/>
        </w:rPr>
        <w:t>_______________________________</w:t>
      </w:r>
      <w:r>
        <w:rPr>
          <w:color w:val="000000" w:themeColor="text1"/>
          <w:szCs w:val="28"/>
        </w:rPr>
        <w:br/>
      </w:r>
      <w:r w:rsidRPr="008637DD">
        <w:rPr>
          <w:color w:val="000000" w:themeColor="text1"/>
          <w:sz w:val="20"/>
        </w:rPr>
        <w:t xml:space="preserve">на территории </w:t>
      </w:r>
      <w:r>
        <w:rPr>
          <w:color w:val="000000" w:themeColor="text1"/>
          <w:sz w:val="20"/>
        </w:rPr>
        <w:t>Шенкурского муниципального округа</w:t>
      </w:r>
    </w:p>
    <w:p w:rsidR="001A6354" w:rsidRPr="006B5C9C" w:rsidRDefault="001A6354" w:rsidP="001A6354">
      <w:pPr>
        <w:ind w:firstLine="284"/>
        <w:jc w:val="both"/>
        <w:rPr>
          <w:color w:val="000000" w:themeColor="text1"/>
          <w:szCs w:val="28"/>
        </w:rPr>
      </w:pPr>
    </w:p>
    <w:p w:rsidR="001A6354" w:rsidRPr="006B5C9C" w:rsidRDefault="001A6354" w:rsidP="001A6354">
      <w:pPr>
        <w:ind w:firstLine="709"/>
        <w:jc w:val="both"/>
        <w:rPr>
          <w:color w:val="000000" w:themeColor="text1"/>
          <w:szCs w:val="28"/>
        </w:rPr>
      </w:pPr>
      <w:r w:rsidRPr="006B5C9C">
        <w:rPr>
          <w:color w:val="000000" w:themeColor="text1"/>
          <w:szCs w:val="28"/>
        </w:rPr>
        <w:t xml:space="preserve">Даю свое согласие на обработку моих персональных данных, указанных </w:t>
      </w:r>
      <w:r>
        <w:rPr>
          <w:color w:val="000000" w:themeColor="text1"/>
          <w:szCs w:val="28"/>
        </w:rPr>
        <w:br/>
      </w:r>
      <w:r w:rsidRPr="006B5C9C">
        <w:rPr>
          <w:color w:val="000000" w:themeColor="text1"/>
          <w:szCs w:val="28"/>
        </w:rPr>
        <w:t>в заявке. Согласие действует с момента подачи заявки до моего письменного отзыва данного согласия</w:t>
      </w:r>
      <w:r>
        <w:rPr>
          <w:color w:val="000000" w:themeColor="text1"/>
          <w:szCs w:val="28"/>
        </w:rPr>
        <w:t>.</w:t>
      </w:r>
      <w:r w:rsidRPr="006B5C9C">
        <w:rPr>
          <w:color w:val="000000" w:themeColor="text1"/>
          <w:szCs w:val="28"/>
        </w:rPr>
        <w:t xml:space="preserve"> </w:t>
      </w:r>
    </w:p>
    <w:p w:rsidR="001A6354" w:rsidRPr="006B5C9C" w:rsidRDefault="001A6354" w:rsidP="001A6354">
      <w:pPr>
        <w:ind w:firstLine="284"/>
        <w:jc w:val="right"/>
        <w:rPr>
          <w:color w:val="000000" w:themeColor="text1"/>
          <w:szCs w:val="28"/>
        </w:rPr>
      </w:pPr>
      <w:r w:rsidRPr="006B5C9C">
        <w:rPr>
          <w:color w:val="000000" w:themeColor="text1"/>
          <w:szCs w:val="28"/>
        </w:rPr>
        <w:t xml:space="preserve">_________________________________ </w:t>
      </w:r>
    </w:p>
    <w:p w:rsidR="001A6354" w:rsidRPr="008637DD" w:rsidRDefault="001A6354" w:rsidP="001A6354">
      <w:pPr>
        <w:ind w:left="3969"/>
        <w:rPr>
          <w:color w:val="000000" w:themeColor="text1"/>
          <w:sz w:val="20"/>
        </w:rPr>
      </w:pPr>
      <w:r w:rsidRPr="008637DD">
        <w:rPr>
          <w:color w:val="000000" w:themeColor="text1"/>
          <w:sz w:val="20"/>
        </w:rPr>
        <w:t xml:space="preserve"> м.п. </w:t>
      </w:r>
      <w:r>
        <w:rPr>
          <w:color w:val="000000" w:themeColor="text1"/>
          <w:sz w:val="20"/>
        </w:rPr>
        <w:t xml:space="preserve">                                         </w:t>
      </w:r>
      <w:r w:rsidRPr="008637DD">
        <w:rPr>
          <w:color w:val="000000" w:themeColor="text1"/>
          <w:sz w:val="20"/>
        </w:rPr>
        <w:t>(подпись заявителя)</w:t>
      </w:r>
    </w:p>
    <w:p w:rsidR="001A6354" w:rsidRPr="006B5C9C" w:rsidRDefault="001A6354" w:rsidP="001A635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Pr="006B5C9C" w:rsidRDefault="001A6354" w:rsidP="001A635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 подтверждает подлинность и достоверность представленных сведений и документов. </w:t>
      </w:r>
    </w:p>
    <w:p w:rsidR="001A6354" w:rsidRDefault="001A6354" w:rsidP="001A6354">
      <w:pPr>
        <w:pStyle w:val="ConsPlusNormal"/>
        <w:ind w:firstLine="396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"___" ___________ 20 </w:t>
      </w:r>
      <w:proofErr w:type="spellStart"/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____года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_______________________/ ______________/ </w:t>
      </w:r>
    </w:p>
    <w:p w:rsidR="001A6354" w:rsidRPr="008637DD" w:rsidRDefault="001A6354" w:rsidP="001A6354">
      <w:pPr>
        <w:pStyle w:val="ConsPlusNormal"/>
        <w:ind w:firstLine="396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</w:t>
      </w:r>
      <w:r w:rsidRPr="008637D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(Ф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8637DD">
        <w:rPr>
          <w:rFonts w:ascii="Times New Roman" w:hAnsi="Times New Roman" w:cs="Times New Roman"/>
          <w:color w:val="000000" w:themeColor="text1"/>
          <w:sz w:val="20"/>
          <w:szCs w:val="20"/>
        </w:rPr>
        <w:t>И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8637DD">
        <w:rPr>
          <w:rFonts w:ascii="Times New Roman" w:hAnsi="Times New Roman" w:cs="Times New Roman"/>
          <w:color w:val="000000" w:themeColor="text1"/>
          <w:sz w:val="20"/>
          <w:szCs w:val="20"/>
        </w:rPr>
        <w:t>О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8637D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</w:t>
      </w:r>
      <w:r w:rsidRPr="008637DD">
        <w:rPr>
          <w:rFonts w:ascii="Times New Roman" w:hAnsi="Times New Roman" w:cs="Times New Roman"/>
          <w:color w:val="000000" w:themeColor="text1"/>
          <w:sz w:val="20"/>
          <w:szCs w:val="20"/>
        </w:rPr>
        <w:t>(подпись)</w:t>
      </w:r>
    </w:p>
    <w:p w:rsidR="001A6354" w:rsidRDefault="001A6354" w:rsidP="001A6354">
      <w:pPr>
        <w:jc w:val="both"/>
        <w:rPr>
          <w:color w:val="000000" w:themeColor="text1"/>
          <w:szCs w:val="28"/>
        </w:rPr>
      </w:pPr>
    </w:p>
    <w:p w:rsidR="001A6354" w:rsidRPr="006B5C9C" w:rsidRDefault="001A6354" w:rsidP="001A6354">
      <w:pPr>
        <w:shd w:val="clear" w:color="auto" w:fill="FFFFFF"/>
        <w:jc w:val="both"/>
        <w:rPr>
          <w:color w:val="000000" w:themeColor="text1"/>
          <w:szCs w:val="28"/>
        </w:rPr>
      </w:pPr>
      <w:r w:rsidRPr="006B5C9C">
        <w:rPr>
          <w:color w:val="000000" w:themeColor="text1"/>
          <w:szCs w:val="28"/>
        </w:rPr>
        <w:t>Приложение:</w:t>
      </w:r>
    </w:p>
    <w:p w:rsidR="001A6354" w:rsidRPr="006B5C9C" w:rsidRDefault="001A6354" w:rsidP="001A6354">
      <w:pPr>
        <w:ind w:firstLine="709"/>
        <w:jc w:val="both"/>
        <w:rPr>
          <w:color w:val="000000" w:themeColor="text1"/>
          <w:szCs w:val="28"/>
        </w:rPr>
      </w:pPr>
      <w:r w:rsidRPr="006B5C9C">
        <w:rPr>
          <w:color w:val="000000" w:themeColor="text1"/>
          <w:szCs w:val="28"/>
        </w:rPr>
        <w:t>Пояснительная записка с указанием информации, характеризующей место (площадку) накопления твердых коммунальных отходов, в которой должны быть отражены следующие сведения:</w:t>
      </w:r>
    </w:p>
    <w:p w:rsidR="001A6354" w:rsidRPr="006B5C9C" w:rsidRDefault="001A6354" w:rsidP="001A6354">
      <w:pPr>
        <w:ind w:firstLine="709"/>
        <w:jc w:val="both"/>
        <w:rPr>
          <w:color w:val="000000" w:themeColor="text1"/>
          <w:szCs w:val="28"/>
        </w:rPr>
      </w:pPr>
      <w:proofErr w:type="gramStart"/>
      <w:r w:rsidRPr="006B5C9C">
        <w:rPr>
          <w:color w:val="000000" w:themeColor="text1"/>
          <w:szCs w:val="28"/>
        </w:rPr>
        <w:t>а) технические характеристики места (площадки) накопления твердых коммунальных отходов в соответствии с требованиями санитарного законодательства Российской Федерации, в том числе</w:t>
      </w:r>
      <w:r w:rsidR="00205485">
        <w:rPr>
          <w:color w:val="000000" w:themeColor="text1"/>
          <w:szCs w:val="28"/>
        </w:rPr>
        <w:t xml:space="preserve">, </w:t>
      </w:r>
      <w:r w:rsidRPr="006B5C9C">
        <w:rPr>
          <w:color w:val="000000" w:themeColor="text1"/>
          <w:szCs w:val="28"/>
        </w:rPr>
        <w:t xml:space="preserve"> с указанием количества контейнеров на момент</w:t>
      </w:r>
      <w:r w:rsidR="00205485">
        <w:rPr>
          <w:color w:val="000000" w:themeColor="text1"/>
          <w:szCs w:val="28"/>
        </w:rPr>
        <w:t xml:space="preserve"> согласования в соответствии с д</w:t>
      </w:r>
      <w:r w:rsidRPr="006B5C9C">
        <w:rPr>
          <w:color w:val="000000" w:themeColor="text1"/>
          <w:szCs w:val="28"/>
        </w:rPr>
        <w:t>анны</w:t>
      </w:r>
      <w:r>
        <w:rPr>
          <w:color w:val="000000" w:themeColor="text1"/>
          <w:szCs w:val="28"/>
        </w:rPr>
        <w:t xml:space="preserve">ми </w:t>
      </w:r>
      <w:r w:rsidRPr="006B5C9C">
        <w:rPr>
          <w:color w:val="000000" w:themeColor="text1"/>
          <w:szCs w:val="28"/>
        </w:rPr>
        <w:t>о</w:t>
      </w:r>
      <w:r>
        <w:rPr>
          <w:color w:val="000000" w:themeColor="text1"/>
          <w:szCs w:val="28"/>
        </w:rPr>
        <w:t xml:space="preserve"> </w:t>
      </w:r>
      <w:r w:rsidRPr="006B5C9C">
        <w:rPr>
          <w:color w:val="000000" w:themeColor="text1"/>
          <w:szCs w:val="28"/>
        </w:rPr>
        <w:t>технических</w:t>
      </w:r>
      <w:r>
        <w:rPr>
          <w:color w:val="000000" w:themeColor="text1"/>
          <w:szCs w:val="28"/>
        </w:rPr>
        <w:t xml:space="preserve"> </w:t>
      </w:r>
      <w:r w:rsidRPr="006B5C9C">
        <w:rPr>
          <w:color w:val="000000" w:themeColor="text1"/>
          <w:szCs w:val="28"/>
        </w:rPr>
        <w:t>характеристиках</w:t>
      </w:r>
      <w:r>
        <w:rPr>
          <w:color w:val="000000" w:themeColor="text1"/>
          <w:szCs w:val="28"/>
        </w:rPr>
        <w:t xml:space="preserve"> </w:t>
      </w:r>
      <w:r w:rsidRPr="006B5C9C">
        <w:rPr>
          <w:color w:val="000000" w:themeColor="text1"/>
          <w:szCs w:val="28"/>
        </w:rPr>
        <w:t>мест (площадок) накопления твердых</w:t>
      </w:r>
      <w:r>
        <w:rPr>
          <w:color w:val="000000" w:themeColor="text1"/>
          <w:szCs w:val="28"/>
        </w:rPr>
        <w:t xml:space="preserve"> </w:t>
      </w:r>
      <w:r w:rsidRPr="006B5C9C">
        <w:rPr>
          <w:color w:val="000000" w:themeColor="text1"/>
          <w:szCs w:val="28"/>
        </w:rPr>
        <w:t>коммунальных</w:t>
      </w:r>
      <w:r>
        <w:rPr>
          <w:color w:val="000000" w:themeColor="text1"/>
          <w:szCs w:val="28"/>
        </w:rPr>
        <w:t xml:space="preserve"> </w:t>
      </w:r>
      <w:r w:rsidRPr="006B5C9C">
        <w:rPr>
          <w:color w:val="000000" w:themeColor="text1"/>
          <w:szCs w:val="28"/>
        </w:rPr>
        <w:t>отходов,</w:t>
      </w:r>
      <w:r>
        <w:rPr>
          <w:color w:val="000000" w:themeColor="text1"/>
          <w:szCs w:val="28"/>
        </w:rPr>
        <w:t xml:space="preserve"> </w:t>
      </w:r>
      <w:r w:rsidRPr="006B5C9C">
        <w:rPr>
          <w:color w:val="000000" w:themeColor="text1"/>
          <w:szCs w:val="28"/>
        </w:rPr>
        <w:t>в</w:t>
      </w:r>
      <w:r>
        <w:rPr>
          <w:color w:val="000000" w:themeColor="text1"/>
          <w:szCs w:val="28"/>
        </w:rPr>
        <w:t xml:space="preserve"> </w:t>
      </w:r>
      <w:r w:rsidRPr="006B5C9C">
        <w:rPr>
          <w:color w:val="000000" w:themeColor="text1"/>
          <w:szCs w:val="28"/>
        </w:rPr>
        <w:t>том</w:t>
      </w:r>
      <w:r>
        <w:rPr>
          <w:color w:val="000000" w:themeColor="text1"/>
          <w:szCs w:val="28"/>
        </w:rPr>
        <w:t xml:space="preserve"> </w:t>
      </w:r>
      <w:r w:rsidRPr="006B5C9C">
        <w:rPr>
          <w:color w:val="000000" w:themeColor="text1"/>
          <w:szCs w:val="28"/>
        </w:rPr>
        <w:t>числе</w:t>
      </w:r>
      <w:r>
        <w:rPr>
          <w:color w:val="000000" w:themeColor="text1"/>
          <w:szCs w:val="28"/>
        </w:rPr>
        <w:t xml:space="preserve"> </w:t>
      </w:r>
      <w:r w:rsidRPr="006B5C9C">
        <w:rPr>
          <w:color w:val="000000" w:themeColor="text1"/>
          <w:szCs w:val="28"/>
        </w:rPr>
        <w:t>сведения</w:t>
      </w:r>
      <w:r>
        <w:rPr>
          <w:color w:val="000000" w:themeColor="text1"/>
          <w:szCs w:val="28"/>
        </w:rPr>
        <w:t xml:space="preserve"> </w:t>
      </w:r>
      <w:r w:rsidRPr="006B5C9C">
        <w:rPr>
          <w:color w:val="000000" w:themeColor="text1"/>
          <w:szCs w:val="28"/>
        </w:rPr>
        <w:t>об</w:t>
      </w:r>
      <w:r>
        <w:rPr>
          <w:color w:val="000000" w:themeColor="text1"/>
          <w:szCs w:val="28"/>
        </w:rPr>
        <w:t xml:space="preserve"> </w:t>
      </w:r>
      <w:r w:rsidRPr="006B5C9C">
        <w:rPr>
          <w:color w:val="000000" w:themeColor="text1"/>
          <w:szCs w:val="28"/>
        </w:rPr>
        <w:t>используемом покрытии,</w:t>
      </w:r>
      <w:r>
        <w:rPr>
          <w:color w:val="000000" w:themeColor="text1"/>
          <w:szCs w:val="28"/>
        </w:rPr>
        <w:t xml:space="preserve"> </w:t>
      </w:r>
      <w:r w:rsidRPr="006B5C9C">
        <w:rPr>
          <w:color w:val="000000" w:themeColor="text1"/>
          <w:szCs w:val="28"/>
        </w:rPr>
        <w:t>площади,</w:t>
      </w:r>
      <w:r>
        <w:rPr>
          <w:color w:val="000000" w:themeColor="text1"/>
          <w:szCs w:val="28"/>
        </w:rPr>
        <w:t xml:space="preserve"> </w:t>
      </w:r>
      <w:r w:rsidRPr="006B5C9C">
        <w:rPr>
          <w:color w:val="000000" w:themeColor="text1"/>
          <w:szCs w:val="28"/>
        </w:rPr>
        <w:t>количестве</w:t>
      </w:r>
      <w:r>
        <w:rPr>
          <w:color w:val="000000" w:themeColor="text1"/>
          <w:szCs w:val="28"/>
        </w:rPr>
        <w:t xml:space="preserve"> </w:t>
      </w:r>
      <w:r w:rsidRPr="00E54874">
        <w:rPr>
          <w:color w:val="000000" w:themeColor="text1"/>
          <w:spacing w:val="-4"/>
          <w:szCs w:val="28"/>
        </w:rPr>
        <w:t>размещенных и планируемых к размещению контейнеров и бункеров с указанием</w:t>
      </w:r>
      <w:r w:rsidRPr="006B5C9C">
        <w:rPr>
          <w:color w:val="000000" w:themeColor="text1"/>
          <w:szCs w:val="28"/>
        </w:rPr>
        <w:t xml:space="preserve"> их</w:t>
      </w:r>
      <w:proofErr w:type="gramEnd"/>
      <w:r w:rsidRPr="006B5C9C">
        <w:rPr>
          <w:color w:val="000000" w:themeColor="text1"/>
          <w:szCs w:val="28"/>
        </w:rPr>
        <w:t xml:space="preserve"> объема:</w:t>
      </w:r>
    </w:p>
    <w:p w:rsidR="001A6354" w:rsidRPr="006B5C9C" w:rsidRDefault="001A6354" w:rsidP="001A6354">
      <w:pPr>
        <w:ind w:firstLine="284"/>
        <w:jc w:val="both"/>
        <w:rPr>
          <w:color w:val="000000" w:themeColor="text1"/>
          <w:szCs w:val="28"/>
        </w:rPr>
      </w:pPr>
    </w:p>
    <w:tbl>
      <w:tblPr>
        <w:tblW w:w="0" w:type="auto"/>
        <w:jc w:val="center"/>
        <w:tblInd w:w="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0"/>
        <w:gridCol w:w="5385"/>
        <w:gridCol w:w="2940"/>
      </w:tblGrid>
      <w:tr w:rsidR="001A6354" w:rsidRPr="00E54874" w:rsidTr="001A6354">
        <w:trPr>
          <w:trHeight w:val="330"/>
          <w:jc w:val="center"/>
        </w:trPr>
        <w:tc>
          <w:tcPr>
            <w:tcW w:w="1110" w:type="dxa"/>
            <w:vAlign w:val="center"/>
          </w:tcPr>
          <w:p w:rsidR="001A6354" w:rsidRPr="00E54874" w:rsidRDefault="001A6354" w:rsidP="001A635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4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4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E54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E54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5" w:type="dxa"/>
            <w:vAlign w:val="center"/>
          </w:tcPr>
          <w:p w:rsidR="001A6354" w:rsidRPr="00E54874" w:rsidRDefault="001A6354" w:rsidP="001A635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4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Требование санитарно-эпидемиологического законодательства Российской Федерации</w:t>
            </w:r>
          </w:p>
        </w:tc>
        <w:tc>
          <w:tcPr>
            <w:tcW w:w="2940" w:type="dxa"/>
            <w:vAlign w:val="center"/>
          </w:tcPr>
          <w:p w:rsidR="001A6354" w:rsidRDefault="001A6354" w:rsidP="001A635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4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Отметка о наличии </w:t>
            </w:r>
          </w:p>
          <w:p w:rsidR="001A6354" w:rsidRPr="00E54874" w:rsidRDefault="001A6354" w:rsidP="001A635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4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(да, нет)</w:t>
            </w:r>
          </w:p>
        </w:tc>
      </w:tr>
      <w:tr w:rsidR="001A6354" w:rsidRPr="00E54874" w:rsidTr="001A6354">
        <w:trPr>
          <w:trHeight w:val="112"/>
          <w:jc w:val="center"/>
        </w:trPr>
        <w:tc>
          <w:tcPr>
            <w:tcW w:w="1110" w:type="dxa"/>
            <w:vAlign w:val="center"/>
          </w:tcPr>
          <w:p w:rsidR="001A6354" w:rsidRPr="00E54874" w:rsidRDefault="00B66437" w:rsidP="001A635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5" w:type="dxa"/>
          </w:tcPr>
          <w:p w:rsidR="001A6354" w:rsidRPr="00E54874" w:rsidRDefault="001A6354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E54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бетонного или асфальтового основания</w:t>
            </w:r>
            <w:r w:rsidR="00B664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уклоном  для отведения талых и дождевых сточных вод</w:t>
            </w:r>
          </w:p>
        </w:tc>
        <w:tc>
          <w:tcPr>
            <w:tcW w:w="2940" w:type="dxa"/>
          </w:tcPr>
          <w:p w:rsidR="001A6354" w:rsidRPr="00E54874" w:rsidRDefault="001A6354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437" w:rsidRPr="00E54874" w:rsidTr="001A6354">
        <w:trPr>
          <w:trHeight w:val="112"/>
          <w:jc w:val="center"/>
        </w:trPr>
        <w:tc>
          <w:tcPr>
            <w:tcW w:w="1110" w:type="dxa"/>
            <w:vAlign w:val="center"/>
          </w:tcPr>
          <w:p w:rsidR="00B66437" w:rsidRPr="00E54874" w:rsidRDefault="00B66437" w:rsidP="001A635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85" w:type="dxa"/>
          </w:tcPr>
          <w:p w:rsidR="00B66437" w:rsidRPr="00E54874" w:rsidRDefault="00B66437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 уклона для отведения талых и дождевых сточных вод</w:t>
            </w:r>
          </w:p>
        </w:tc>
        <w:tc>
          <w:tcPr>
            <w:tcW w:w="2940" w:type="dxa"/>
          </w:tcPr>
          <w:p w:rsidR="00B66437" w:rsidRPr="00E54874" w:rsidRDefault="00B66437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6354" w:rsidRPr="00E54874" w:rsidTr="001A6354">
        <w:trPr>
          <w:trHeight w:val="210"/>
          <w:jc w:val="center"/>
        </w:trPr>
        <w:tc>
          <w:tcPr>
            <w:tcW w:w="1110" w:type="dxa"/>
            <w:vAlign w:val="center"/>
          </w:tcPr>
          <w:p w:rsidR="001A6354" w:rsidRPr="00E54874" w:rsidRDefault="00B66437" w:rsidP="001A635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385" w:type="dxa"/>
          </w:tcPr>
          <w:p w:rsidR="001A6354" w:rsidRPr="00E54874" w:rsidRDefault="001A6354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4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ограждения</w:t>
            </w:r>
          </w:p>
        </w:tc>
        <w:tc>
          <w:tcPr>
            <w:tcW w:w="2940" w:type="dxa"/>
          </w:tcPr>
          <w:p w:rsidR="001A6354" w:rsidRPr="00E54874" w:rsidRDefault="001A6354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6354" w:rsidRPr="00E54874" w:rsidTr="001A6354">
        <w:trPr>
          <w:trHeight w:val="105"/>
          <w:jc w:val="center"/>
        </w:trPr>
        <w:tc>
          <w:tcPr>
            <w:tcW w:w="1110" w:type="dxa"/>
            <w:vAlign w:val="center"/>
          </w:tcPr>
          <w:p w:rsidR="001A6354" w:rsidRPr="00E54874" w:rsidRDefault="00B66437" w:rsidP="001A635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385" w:type="dxa"/>
          </w:tcPr>
          <w:p w:rsidR="001A6354" w:rsidRPr="00E54874" w:rsidRDefault="001A6354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4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контейнеров, </w:t>
            </w:r>
            <w:r w:rsidR="008E2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том числе КГО, </w:t>
            </w:r>
            <w:r w:rsidRPr="00E54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2940" w:type="dxa"/>
          </w:tcPr>
          <w:p w:rsidR="001A6354" w:rsidRPr="00E54874" w:rsidRDefault="001A6354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6354" w:rsidRPr="00E54874" w:rsidTr="001A6354">
        <w:trPr>
          <w:trHeight w:val="105"/>
          <w:jc w:val="center"/>
        </w:trPr>
        <w:tc>
          <w:tcPr>
            <w:tcW w:w="1110" w:type="dxa"/>
            <w:vAlign w:val="center"/>
          </w:tcPr>
          <w:p w:rsidR="001A6354" w:rsidRPr="00E54874" w:rsidRDefault="00B66437" w:rsidP="001A635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385" w:type="dxa"/>
          </w:tcPr>
          <w:p w:rsidR="001A6354" w:rsidRPr="00E54874" w:rsidRDefault="001A6354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E54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Емкость контейнеров, м</w:t>
            </w:r>
            <w:r w:rsidRPr="00E54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940" w:type="dxa"/>
          </w:tcPr>
          <w:p w:rsidR="001A6354" w:rsidRPr="00E54874" w:rsidRDefault="001A6354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6354" w:rsidRPr="00E54874" w:rsidTr="001A6354">
        <w:trPr>
          <w:trHeight w:val="105"/>
          <w:jc w:val="center"/>
        </w:trPr>
        <w:tc>
          <w:tcPr>
            <w:tcW w:w="1110" w:type="dxa"/>
            <w:vAlign w:val="center"/>
          </w:tcPr>
          <w:p w:rsidR="001A6354" w:rsidRPr="00E54874" w:rsidRDefault="00B66437" w:rsidP="001A635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385" w:type="dxa"/>
          </w:tcPr>
          <w:p w:rsidR="001A6354" w:rsidRPr="00E54874" w:rsidRDefault="001A6354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4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крышек на контейнерах </w:t>
            </w:r>
          </w:p>
        </w:tc>
        <w:tc>
          <w:tcPr>
            <w:tcW w:w="2940" w:type="dxa"/>
          </w:tcPr>
          <w:p w:rsidR="001A6354" w:rsidRPr="00E54874" w:rsidRDefault="001A6354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C12BA" w:rsidRPr="00E54874" w:rsidTr="001A6354">
        <w:trPr>
          <w:trHeight w:val="105"/>
          <w:jc w:val="center"/>
        </w:trPr>
        <w:tc>
          <w:tcPr>
            <w:tcW w:w="1110" w:type="dxa"/>
            <w:vAlign w:val="center"/>
          </w:tcPr>
          <w:p w:rsidR="00AC12BA" w:rsidRPr="00E54874" w:rsidRDefault="00B66437" w:rsidP="001A635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385" w:type="dxa"/>
          </w:tcPr>
          <w:p w:rsidR="00AC12BA" w:rsidRPr="00E54874" w:rsidRDefault="00A96226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9D2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аличие/отсутствие</w:t>
            </w:r>
            <w:r w:rsidR="00AC12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подъездных путей</w:t>
            </w:r>
          </w:p>
        </w:tc>
        <w:tc>
          <w:tcPr>
            <w:tcW w:w="2940" w:type="dxa"/>
          </w:tcPr>
          <w:p w:rsidR="00AC12BA" w:rsidRPr="00E54874" w:rsidRDefault="00AC12BA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C12BA" w:rsidRPr="00E54874" w:rsidTr="001A6354">
        <w:trPr>
          <w:trHeight w:val="105"/>
          <w:jc w:val="center"/>
        </w:trPr>
        <w:tc>
          <w:tcPr>
            <w:tcW w:w="1110" w:type="dxa"/>
            <w:vAlign w:val="center"/>
          </w:tcPr>
          <w:p w:rsidR="00AC12BA" w:rsidRPr="00E54874" w:rsidRDefault="00B66437" w:rsidP="001A635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385" w:type="dxa"/>
          </w:tcPr>
          <w:p w:rsidR="00AC12BA" w:rsidRPr="00E54874" w:rsidRDefault="00A96226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9D2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аличие/отсутствие</w:t>
            </w:r>
            <w:r w:rsidR="00AC12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раздельного сбора ТКО на контейнерной площадке</w:t>
            </w:r>
          </w:p>
        </w:tc>
        <w:tc>
          <w:tcPr>
            <w:tcW w:w="2940" w:type="dxa"/>
          </w:tcPr>
          <w:p w:rsidR="00AC12BA" w:rsidRPr="00E54874" w:rsidRDefault="00AC12BA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C12BA" w:rsidRPr="00E54874" w:rsidTr="001A6354">
        <w:trPr>
          <w:trHeight w:val="105"/>
          <w:jc w:val="center"/>
        </w:trPr>
        <w:tc>
          <w:tcPr>
            <w:tcW w:w="1110" w:type="dxa"/>
            <w:vAlign w:val="center"/>
          </w:tcPr>
          <w:p w:rsidR="00AC12BA" w:rsidRPr="00E54874" w:rsidRDefault="00B66437" w:rsidP="001A635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385" w:type="dxa"/>
          </w:tcPr>
          <w:p w:rsidR="00AC12BA" w:rsidRPr="00E54874" w:rsidRDefault="008E238D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Кратность</w:t>
            </w:r>
            <w:r w:rsidR="000D3D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промывки и дезинфекции контейнеров и контейнерной площадки</w:t>
            </w:r>
          </w:p>
        </w:tc>
        <w:tc>
          <w:tcPr>
            <w:tcW w:w="2940" w:type="dxa"/>
          </w:tcPr>
          <w:p w:rsidR="00AC12BA" w:rsidRPr="00E54874" w:rsidRDefault="00AC12BA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2A53" w:rsidRPr="00E54874" w:rsidTr="001A6354">
        <w:trPr>
          <w:trHeight w:val="105"/>
          <w:jc w:val="center"/>
        </w:trPr>
        <w:tc>
          <w:tcPr>
            <w:tcW w:w="1110" w:type="dxa"/>
            <w:vAlign w:val="center"/>
          </w:tcPr>
          <w:p w:rsidR="009D2A53" w:rsidRDefault="00B66437" w:rsidP="001A635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385" w:type="dxa"/>
          </w:tcPr>
          <w:p w:rsidR="009D2A53" w:rsidRDefault="009D2A53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Кратнос</w:t>
            </w:r>
            <w:r w:rsidR="008E2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ть  профилактических  </w:t>
            </w:r>
            <w:proofErr w:type="spellStart"/>
            <w:r w:rsidR="008E2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дератиза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ционных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</w:t>
            </w:r>
          </w:p>
        </w:tc>
        <w:tc>
          <w:tcPr>
            <w:tcW w:w="2940" w:type="dxa"/>
          </w:tcPr>
          <w:p w:rsidR="009D2A53" w:rsidRPr="00E54874" w:rsidRDefault="009D2A53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2185" w:rsidRPr="00E54874" w:rsidTr="001A6354">
        <w:trPr>
          <w:trHeight w:val="105"/>
          <w:jc w:val="center"/>
        </w:trPr>
        <w:tc>
          <w:tcPr>
            <w:tcW w:w="1110" w:type="dxa"/>
            <w:vAlign w:val="center"/>
          </w:tcPr>
          <w:p w:rsidR="002D2185" w:rsidRDefault="00B66437" w:rsidP="001A635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385" w:type="dxa"/>
          </w:tcPr>
          <w:p w:rsidR="002D2185" w:rsidRDefault="008E238D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Кратность профилактических дезинсекционных работ (летом)</w:t>
            </w:r>
          </w:p>
        </w:tc>
        <w:tc>
          <w:tcPr>
            <w:tcW w:w="2940" w:type="dxa"/>
          </w:tcPr>
          <w:p w:rsidR="002D2185" w:rsidRPr="00E54874" w:rsidRDefault="002D2185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2185" w:rsidRPr="00E54874" w:rsidTr="001A6354">
        <w:trPr>
          <w:trHeight w:val="105"/>
          <w:jc w:val="center"/>
        </w:trPr>
        <w:tc>
          <w:tcPr>
            <w:tcW w:w="1110" w:type="dxa"/>
            <w:vAlign w:val="center"/>
          </w:tcPr>
          <w:p w:rsidR="002D2185" w:rsidRDefault="00B66437" w:rsidP="001A635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385" w:type="dxa"/>
          </w:tcPr>
          <w:p w:rsidR="002D2185" w:rsidRDefault="008E238D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Навес над мусоросборникам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исключением бункеров)</w:t>
            </w:r>
          </w:p>
        </w:tc>
        <w:tc>
          <w:tcPr>
            <w:tcW w:w="2940" w:type="dxa"/>
          </w:tcPr>
          <w:p w:rsidR="002D2185" w:rsidRPr="00E54874" w:rsidRDefault="002D2185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2185" w:rsidRPr="00E54874" w:rsidTr="00AE235A">
        <w:trPr>
          <w:trHeight w:val="333"/>
          <w:jc w:val="center"/>
        </w:trPr>
        <w:tc>
          <w:tcPr>
            <w:tcW w:w="1110" w:type="dxa"/>
            <w:vAlign w:val="center"/>
          </w:tcPr>
          <w:p w:rsidR="002D2185" w:rsidRDefault="00B66437" w:rsidP="001A635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385" w:type="dxa"/>
          </w:tcPr>
          <w:p w:rsidR="002D2185" w:rsidRDefault="008E238D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Кратность вывоза </w:t>
            </w:r>
            <w:r w:rsidR="00AE2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отходов</w:t>
            </w:r>
          </w:p>
        </w:tc>
        <w:tc>
          <w:tcPr>
            <w:tcW w:w="2940" w:type="dxa"/>
          </w:tcPr>
          <w:p w:rsidR="002D2185" w:rsidRPr="00E54874" w:rsidRDefault="002D2185" w:rsidP="001A635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A6354" w:rsidRPr="006B5C9C" w:rsidRDefault="001A6354" w:rsidP="001A6354">
      <w:pPr>
        <w:ind w:firstLine="284"/>
        <w:jc w:val="both"/>
        <w:rPr>
          <w:color w:val="000000" w:themeColor="text1"/>
          <w:szCs w:val="28"/>
        </w:rPr>
      </w:pPr>
    </w:p>
    <w:p w:rsidR="001A6354" w:rsidRPr="006B5C9C" w:rsidRDefault="001A6354" w:rsidP="001A6354">
      <w:pPr>
        <w:ind w:firstLine="709"/>
        <w:jc w:val="both"/>
        <w:rPr>
          <w:color w:val="000000" w:themeColor="text1"/>
          <w:szCs w:val="28"/>
        </w:rPr>
      </w:pPr>
      <w:proofErr w:type="gramStart"/>
      <w:r w:rsidRPr="006B5C9C">
        <w:rPr>
          <w:color w:val="000000" w:themeColor="text1"/>
          <w:szCs w:val="28"/>
        </w:rPr>
        <w:t>б) расстояния до объектов (жилые дома, детские игровые площадки, спортивные площадки, места отдыха и занятий спортом, школы, детские сады, организации для детей-сирот, объекты дополнительного образования детей, лечебно-профилактические учреждения, объекты общественного питания, торговли), от которых нормируется расположение мест (площадок) накопления твердых коммунальных отходов;</w:t>
      </w:r>
      <w:proofErr w:type="gramEnd"/>
    </w:p>
    <w:p w:rsidR="001A6354" w:rsidRPr="006B5C9C" w:rsidRDefault="001A6354" w:rsidP="001A6354">
      <w:pPr>
        <w:ind w:firstLine="709"/>
        <w:jc w:val="both"/>
        <w:rPr>
          <w:color w:val="000000" w:themeColor="text1"/>
          <w:szCs w:val="28"/>
        </w:rPr>
      </w:pPr>
      <w:r w:rsidRPr="006B5C9C">
        <w:rPr>
          <w:color w:val="000000" w:themeColor="text1"/>
          <w:szCs w:val="28"/>
        </w:rPr>
        <w:t>в) данные о собственниках мест (площадок) накопления твердых коммунальных отходов;</w:t>
      </w:r>
    </w:p>
    <w:p w:rsidR="001A6354" w:rsidRPr="006B5C9C" w:rsidRDefault="001A6354" w:rsidP="001A6354">
      <w:pPr>
        <w:ind w:firstLine="709"/>
        <w:jc w:val="both"/>
        <w:rPr>
          <w:color w:val="000000" w:themeColor="text1"/>
          <w:szCs w:val="28"/>
        </w:rPr>
      </w:pPr>
      <w:r w:rsidRPr="006B5C9C">
        <w:rPr>
          <w:color w:val="000000" w:themeColor="text1"/>
          <w:szCs w:val="28"/>
        </w:rPr>
        <w:t xml:space="preserve">г) данные об источниках образования твердых коммунальных отходов, </w:t>
      </w:r>
      <w:r w:rsidRPr="00E54874">
        <w:rPr>
          <w:color w:val="000000" w:themeColor="text1"/>
          <w:spacing w:val="-4"/>
          <w:szCs w:val="28"/>
        </w:rPr>
        <w:t>которые складируются в местах (площадках) накопления твердых коммунальных</w:t>
      </w:r>
      <w:r w:rsidRPr="006B5C9C">
        <w:rPr>
          <w:color w:val="000000" w:themeColor="text1"/>
          <w:szCs w:val="28"/>
        </w:rPr>
        <w:t xml:space="preserve"> отходов.</w:t>
      </w:r>
    </w:p>
    <w:p w:rsidR="001A6354" w:rsidRDefault="001A6354" w:rsidP="001A6354">
      <w:pPr>
        <w:ind w:firstLine="709"/>
        <w:jc w:val="both"/>
        <w:rPr>
          <w:color w:val="000000" w:themeColor="text1"/>
          <w:szCs w:val="28"/>
        </w:rPr>
      </w:pPr>
      <w:proofErr w:type="spellStart"/>
      <w:r w:rsidRPr="00E54874">
        <w:rPr>
          <w:color w:val="000000" w:themeColor="text1"/>
          <w:spacing w:val="-4"/>
          <w:szCs w:val="28"/>
        </w:rPr>
        <w:lastRenderedPageBreak/>
        <w:t>д</w:t>
      </w:r>
      <w:proofErr w:type="spellEnd"/>
      <w:r w:rsidRPr="00E54874">
        <w:rPr>
          <w:color w:val="000000" w:themeColor="text1"/>
          <w:spacing w:val="-4"/>
          <w:szCs w:val="28"/>
        </w:rPr>
        <w:t>) расчет количества планируемых к образованию твердых коммунальных</w:t>
      </w:r>
      <w:r w:rsidRPr="006B5C9C">
        <w:rPr>
          <w:color w:val="000000" w:themeColor="text1"/>
          <w:szCs w:val="28"/>
        </w:rPr>
        <w:t xml:space="preserve"> отходов, крупногабаритных отходов в год и расчет требуемого количества контейнеров.</w:t>
      </w:r>
    </w:p>
    <w:p w:rsidR="00237336" w:rsidRPr="00237336" w:rsidRDefault="00237336" w:rsidP="001A6354"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е)</w:t>
      </w:r>
      <w:r w:rsidRPr="00237336">
        <w:rPr>
          <w:color w:val="000000"/>
          <w:sz w:val="20"/>
        </w:rPr>
        <w:t xml:space="preserve"> </w:t>
      </w:r>
      <w:r>
        <w:rPr>
          <w:color w:val="000000"/>
          <w:szCs w:val="28"/>
        </w:rPr>
        <w:t>с</w:t>
      </w:r>
      <w:r w:rsidRPr="00237336">
        <w:rPr>
          <w:color w:val="000000"/>
          <w:szCs w:val="28"/>
        </w:rPr>
        <w:t xml:space="preserve">хема размещения мест (площадок) накопления твердых коммунальных отходов с отражением данных о нахождении мест (площадок) накопления твердых коммунальных отходов на карте </w:t>
      </w:r>
      <w:r w:rsidRPr="00237336">
        <w:rPr>
          <w:szCs w:val="28"/>
        </w:rPr>
        <w:t>Шенкурского муниципального округа</w:t>
      </w:r>
      <w:r w:rsidRPr="00237336">
        <w:rPr>
          <w:color w:val="000000"/>
          <w:szCs w:val="28"/>
        </w:rPr>
        <w:t xml:space="preserve"> масштаба 1:2000</w:t>
      </w:r>
      <w:r>
        <w:rPr>
          <w:color w:val="000000"/>
          <w:szCs w:val="28"/>
        </w:rPr>
        <w:t>.</w:t>
      </w:r>
    </w:p>
    <w:p w:rsidR="001A6354" w:rsidRPr="006B5C9C" w:rsidRDefault="001A6354" w:rsidP="001A6354">
      <w:pPr>
        <w:ind w:firstLine="709"/>
        <w:jc w:val="both"/>
        <w:rPr>
          <w:color w:val="000000" w:themeColor="text1"/>
          <w:szCs w:val="28"/>
        </w:rPr>
      </w:pPr>
      <w:r w:rsidRPr="006B5C9C">
        <w:rPr>
          <w:color w:val="000000" w:themeColor="text1"/>
          <w:szCs w:val="28"/>
        </w:rPr>
        <w:t>В расчетах необходимо применять нормативы накоплени</w:t>
      </w:r>
      <w:r>
        <w:rPr>
          <w:color w:val="000000" w:themeColor="text1"/>
          <w:szCs w:val="28"/>
        </w:rPr>
        <w:t>я ТКО</w:t>
      </w:r>
      <w:r w:rsidRPr="006B5C9C">
        <w:rPr>
          <w:color w:val="000000" w:themeColor="text1"/>
          <w:szCs w:val="28"/>
        </w:rPr>
        <w:t xml:space="preserve">, </w:t>
      </w:r>
      <w:r w:rsidRPr="00E54874">
        <w:rPr>
          <w:color w:val="000000" w:themeColor="text1"/>
          <w:szCs w:val="28"/>
        </w:rPr>
        <w:t>утвержденные постановлением министерства природных ресурсов и лесопромышленного</w:t>
      </w:r>
      <w:r w:rsidRPr="006B5C9C">
        <w:rPr>
          <w:color w:val="000000" w:themeColor="text1"/>
          <w:szCs w:val="28"/>
        </w:rPr>
        <w:t xml:space="preserve"> компл</w:t>
      </w:r>
      <w:r>
        <w:rPr>
          <w:color w:val="000000" w:themeColor="text1"/>
          <w:szCs w:val="28"/>
        </w:rPr>
        <w:t>екса Архангельской области от 24.03.2022 № 5</w:t>
      </w:r>
      <w:r w:rsidRPr="006B5C9C">
        <w:rPr>
          <w:color w:val="000000" w:themeColor="text1"/>
          <w:szCs w:val="28"/>
        </w:rPr>
        <w:t>п.</w:t>
      </w:r>
    </w:p>
    <w:p w:rsidR="001A6354" w:rsidRDefault="001A6354" w:rsidP="001A6354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Pr="006B5C9C" w:rsidRDefault="001A6354" w:rsidP="001A6354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</w:t>
      </w:r>
    </w:p>
    <w:p w:rsidR="001A6354" w:rsidRDefault="001A6354" w:rsidP="001A6354"/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Pr="004D4577" w:rsidRDefault="00237336" w:rsidP="001A6354">
      <w:pPr>
        <w:spacing w:before="100" w:beforeAutospacing="1" w:after="100" w:afterAutospacing="1"/>
        <w:jc w:val="right"/>
        <w:rPr>
          <w:szCs w:val="28"/>
        </w:rPr>
      </w:pPr>
      <w:r>
        <w:rPr>
          <w:szCs w:val="28"/>
        </w:rPr>
        <w:lastRenderedPageBreak/>
        <w:t>П</w:t>
      </w:r>
      <w:r w:rsidR="001A6354">
        <w:rPr>
          <w:szCs w:val="28"/>
        </w:rPr>
        <w:t>риложение № 2</w:t>
      </w:r>
    </w:p>
    <w:p w:rsidR="001A6354" w:rsidRPr="004D4577" w:rsidRDefault="001A6354" w:rsidP="001A6354">
      <w:pPr>
        <w:jc w:val="right"/>
        <w:rPr>
          <w:szCs w:val="28"/>
        </w:rPr>
      </w:pPr>
      <w:r w:rsidRPr="004D4577">
        <w:rPr>
          <w:szCs w:val="28"/>
        </w:rPr>
        <w:t>к Порядку определения (согласования)</w:t>
      </w:r>
    </w:p>
    <w:p w:rsidR="001A6354" w:rsidRDefault="001A6354" w:rsidP="001A6354">
      <w:pPr>
        <w:jc w:val="right"/>
        <w:rPr>
          <w:szCs w:val="28"/>
        </w:rPr>
      </w:pPr>
      <w:r w:rsidRPr="004D4577">
        <w:rPr>
          <w:szCs w:val="28"/>
        </w:rPr>
        <w:t>мест накопления твердых коммунальных отходов</w:t>
      </w:r>
    </w:p>
    <w:p w:rsidR="001A6354" w:rsidRPr="004D4577" w:rsidRDefault="001A6354" w:rsidP="001A6354">
      <w:pPr>
        <w:jc w:val="right"/>
        <w:rPr>
          <w:szCs w:val="28"/>
        </w:rPr>
      </w:pPr>
      <w:r w:rsidRPr="004D4577">
        <w:rPr>
          <w:szCs w:val="28"/>
        </w:rPr>
        <w:t xml:space="preserve"> на территории </w:t>
      </w:r>
      <w:r>
        <w:rPr>
          <w:szCs w:val="28"/>
        </w:rPr>
        <w:t>Шенкурского</w:t>
      </w:r>
      <w:r w:rsidRPr="004D4577">
        <w:rPr>
          <w:szCs w:val="28"/>
        </w:rPr>
        <w:t xml:space="preserve"> муниципального округа</w:t>
      </w:r>
    </w:p>
    <w:p w:rsidR="001A6354" w:rsidRPr="004D4577" w:rsidRDefault="001A6354" w:rsidP="001A6354">
      <w:pPr>
        <w:jc w:val="right"/>
        <w:rPr>
          <w:szCs w:val="28"/>
        </w:rPr>
      </w:pPr>
      <w:r w:rsidRPr="004D4577">
        <w:rPr>
          <w:szCs w:val="28"/>
        </w:rPr>
        <w:t>Архангельской области</w:t>
      </w:r>
    </w:p>
    <w:p w:rsidR="001A6354" w:rsidRPr="006B5C9C" w:rsidRDefault="001A6354" w:rsidP="001A6354">
      <w:pPr>
        <w:pStyle w:val="ConsPlusNormal"/>
        <w:ind w:left="482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rmal"/>
        <w:tabs>
          <w:tab w:val="left" w:pos="6588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1A6354" w:rsidRPr="006B5C9C" w:rsidRDefault="001A6354" w:rsidP="001A635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Pr="006B5C9C" w:rsidRDefault="001A6354" w:rsidP="001A6354">
      <w:pPr>
        <w:pStyle w:val="ConsPlusNonformat"/>
        <w:ind w:left="496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УТВЕРЖДАЮ</w:t>
      </w:r>
    </w:p>
    <w:p w:rsidR="001A6354" w:rsidRPr="006B5C9C" w:rsidRDefault="001A6354" w:rsidP="001A6354">
      <w:pPr>
        <w:pStyle w:val="ConsPlusNonformat"/>
        <w:ind w:left="496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комиссии</w:t>
      </w:r>
    </w:p>
    <w:p w:rsidR="001A6354" w:rsidRPr="006B5C9C" w:rsidRDefault="001A6354" w:rsidP="001A6354">
      <w:pPr>
        <w:pStyle w:val="ConsPlusNonformat"/>
        <w:ind w:left="496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Pr="00E54874" w:rsidRDefault="001A6354" w:rsidP="001A6354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P170"/>
      <w:bookmarkEnd w:id="0"/>
      <w:r w:rsidRPr="00E548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АКТ № _______</w:t>
      </w:r>
    </w:p>
    <w:p w:rsidR="001A6354" w:rsidRPr="00E54874" w:rsidRDefault="001A6354" w:rsidP="001A6354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48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определении места накопления твердых коммунальных отходов</w:t>
      </w:r>
    </w:p>
    <w:p w:rsidR="001A6354" w:rsidRPr="00E54874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40"/>
          <w:szCs w:val="40"/>
        </w:rPr>
      </w:pP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"___" ____________ 20___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____________________</w:t>
      </w:r>
    </w:p>
    <w:p w:rsidR="001A6354" w:rsidRPr="00E54874" w:rsidRDefault="001A6354" w:rsidP="001A6354">
      <w:pPr>
        <w:pStyle w:val="ConsPlusNonformat"/>
        <w:ind w:firstLine="6379"/>
        <w:rPr>
          <w:rFonts w:ascii="Times New Roman" w:hAnsi="Times New Roman" w:cs="Times New Roman"/>
          <w:color w:val="000000" w:themeColor="text1"/>
        </w:rPr>
      </w:pPr>
      <w:r w:rsidRPr="00E54874">
        <w:rPr>
          <w:rFonts w:ascii="Times New Roman" w:hAnsi="Times New Roman" w:cs="Times New Roman"/>
          <w:color w:val="000000" w:themeColor="text1"/>
        </w:rPr>
        <w:t>(место составления)</w:t>
      </w:r>
    </w:p>
    <w:p w:rsidR="001A6354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Комиссия в составе: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комиссии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</w:t>
      </w:r>
    </w:p>
    <w:p w:rsidR="001A6354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Секретарь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комиссии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</w:t>
      </w:r>
    </w:p>
    <w:p w:rsidR="001A6354" w:rsidRPr="004D4577" w:rsidRDefault="001A6354" w:rsidP="001A6354">
      <w:pPr>
        <w:spacing w:before="100" w:beforeAutospacing="1" w:after="100" w:afterAutospacing="1"/>
        <w:jc w:val="both"/>
        <w:rPr>
          <w:szCs w:val="28"/>
        </w:rPr>
      </w:pPr>
      <w:r w:rsidRPr="004D4577">
        <w:rPr>
          <w:szCs w:val="28"/>
        </w:rPr>
        <w:t>Члены комиссии:</w:t>
      </w:r>
    </w:p>
    <w:p w:rsidR="001A6354" w:rsidRPr="004D4577" w:rsidRDefault="001A6354" w:rsidP="001A6354">
      <w:pPr>
        <w:spacing w:before="100" w:beforeAutospacing="1" w:after="100" w:afterAutospacing="1"/>
        <w:jc w:val="both"/>
        <w:rPr>
          <w:szCs w:val="28"/>
        </w:rPr>
      </w:pPr>
      <w:r w:rsidRPr="004D4577">
        <w:rPr>
          <w:szCs w:val="28"/>
        </w:rPr>
        <w:t>1. ________________________________________________________________</w:t>
      </w:r>
    </w:p>
    <w:p w:rsidR="001A6354" w:rsidRPr="004D4577" w:rsidRDefault="001A6354" w:rsidP="001A6354">
      <w:pPr>
        <w:spacing w:before="100" w:beforeAutospacing="1" w:after="100" w:afterAutospacing="1"/>
        <w:jc w:val="both"/>
        <w:rPr>
          <w:szCs w:val="28"/>
        </w:rPr>
      </w:pPr>
      <w:r w:rsidRPr="004D4577">
        <w:rPr>
          <w:szCs w:val="28"/>
        </w:rPr>
        <w:t>2. ________________________________________________________________</w:t>
      </w:r>
    </w:p>
    <w:p w:rsidR="001A6354" w:rsidRPr="004D4577" w:rsidRDefault="001A6354" w:rsidP="001A6354">
      <w:pPr>
        <w:spacing w:before="100" w:beforeAutospacing="1" w:after="100" w:afterAutospacing="1"/>
        <w:jc w:val="both"/>
        <w:rPr>
          <w:szCs w:val="28"/>
        </w:rPr>
      </w:pPr>
      <w:r w:rsidRPr="004D4577">
        <w:rPr>
          <w:szCs w:val="28"/>
        </w:rPr>
        <w:t>3. ________________________________________________________________</w:t>
      </w:r>
    </w:p>
    <w:p w:rsidR="001A6354" w:rsidRPr="004D4577" w:rsidRDefault="001A6354" w:rsidP="001A6354">
      <w:pPr>
        <w:spacing w:before="100" w:beforeAutospacing="1" w:after="100" w:afterAutospacing="1"/>
        <w:jc w:val="both"/>
        <w:rPr>
          <w:szCs w:val="28"/>
        </w:rPr>
      </w:pPr>
      <w:r>
        <w:rPr>
          <w:szCs w:val="28"/>
        </w:rPr>
        <w:t>4</w:t>
      </w:r>
      <w:r w:rsidRPr="004D4577">
        <w:rPr>
          <w:szCs w:val="28"/>
        </w:rPr>
        <w:t>. ________________________________________________________________</w:t>
      </w:r>
    </w:p>
    <w:p w:rsidR="001A6354" w:rsidRDefault="001A6354" w:rsidP="001A6354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Pr="006B5C9C" w:rsidRDefault="001A6354" w:rsidP="001A6354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присутствующих составило 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 из 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 человек,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кворум </w:t>
      </w:r>
      <w:proofErr w:type="gramStart"/>
      <w:r w:rsidRPr="006B5C9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имеется</w:t>
      </w:r>
      <w:proofErr w:type="gramEnd"/>
      <w:r w:rsidRPr="006B5C9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/не имеется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т.е. комиссия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правомочна/не правомочна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решения.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Pr="006B5C9C" w:rsidRDefault="001A6354" w:rsidP="001A6354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Шенкурского муниципального округа Архангельской области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____________ № ______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"Об утверждении </w:t>
      </w:r>
      <w:proofErr w:type="gramStart"/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Порядка определения мест накопления твердых коммунальных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отходов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48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Шенкурского муниципального округа Архангельской области</w:t>
      </w:r>
      <w:r w:rsidRPr="00E548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и на основании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заявки 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_______________ произвела осмотр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предлагаемого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места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накопления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твердых коммунальных отходов по адресу 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6354" w:rsidRDefault="001A6354" w:rsidP="001A6354">
      <w:pPr>
        <w:pStyle w:val="ConsPlusNonformat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1A6354" w:rsidRPr="006B5C9C" w:rsidRDefault="001A6354" w:rsidP="001A6354">
      <w:pPr>
        <w:pStyle w:val="ConsPlusNonformat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Краткое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описание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состояния места размещения контейнерной площадки для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накопления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твердых коммунальных отходов,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предполагаемого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места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контейнерной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площадки или отдельно стоящих контейнеров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для накопления твердых коммунальных отходов, в том числе:</w:t>
      </w:r>
    </w:p>
    <w:p w:rsidR="001A6354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расстояние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предполагаемого места временного хранения отходов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ближайших зданий,</w:t>
      </w:r>
      <w:r w:rsidR="00C773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сооружений_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548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2) наличие возможности подъезда и проведения маневровых работ спецтехники,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осуществляющей сбор и вывоз твердых коммунальных отходов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773E3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3) форма собственности земельного участка, правообладатель 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4) предполагаемое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мест</w:t>
      </w:r>
      <w:proofErr w:type="gramStart"/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E026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9E02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площадка) накопления ТКО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рассчитано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установку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контейнеров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количестве ___________________________________</w:t>
      </w:r>
      <w:r w:rsidR="009E026C">
        <w:rPr>
          <w:rFonts w:ascii="Times New Roman" w:hAnsi="Times New Roman" w:cs="Times New Roman"/>
          <w:color w:val="000000" w:themeColor="text1"/>
          <w:sz w:val="28"/>
          <w:szCs w:val="28"/>
        </w:rPr>
        <w:t>________</w:t>
      </w:r>
    </w:p>
    <w:p w:rsidR="001A6354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5)иное ______________________________________________________________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_____________________________________________</w:t>
      </w:r>
      <w:r w:rsidR="00C773E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Голосовали: 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 – "за/против"</w:t>
      </w:r>
    </w:p>
    <w:p w:rsidR="001A6354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 – "за/против"</w:t>
      </w:r>
    </w:p>
    <w:p w:rsidR="001A6354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 – "за/против"</w:t>
      </w:r>
    </w:p>
    <w:p w:rsidR="001A6354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 – "за/против"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 – "за/против"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 – "за/против"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Итоги голосования: _______ % из 100% – "за"</w:t>
      </w:r>
    </w:p>
    <w:p w:rsidR="001A6354" w:rsidRPr="006B5C9C" w:rsidRDefault="001A6354" w:rsidP="001A6354">
      <w:pPr>
        <w:pStyle w:val="ConsPlusNonformat"/>
        <w:ind w:firstLine="212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_______ % из 100%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– "против"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Pr="006B5C9C" w:rsidRDefault="001A6354" w:rsidP="001A6354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принятого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решения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выездного заседания комиссии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gramStart"/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proofErr w:type="gramEnd"/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___________________ № _________ определить </w:t>
      </w:r>
      <w:proofErr w:type="gramStart"/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местом</w:t>
      </w:r>
      <w:proofErr w:type="gramEnd"/>
      <w:r w:rsidR="009E02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(площадкой)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накопления твердых коммунальных отходов территорию по адресу: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</w:t>
      </w:r>
    </w:p>
    <w:p w:rsidR="001A6354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Pr="00E54874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548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Предлагаемый раз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мер земельного участка __</w:t>
      </w:r>
      <w:r w:rsidRPr="00E548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____ </w:t>
      </w:r>
      <w:proofErr w:type="gramStart"/>
      <w:r w:rsidRPr="00E548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proofErr w:type="gramEnd"/>
      <w:r w:rsidRPr="00E548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площадью _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</w:t>
      </w:r>
      <w:r w:rsidRPr="00E548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 кв. м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схема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которой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предлагается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место</w:t>
      </w:r>
      <w:r w:rsidR="009E02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(площадка)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накопления твердых коммунальных отходов.</w:t>
      </w:r>
    </w:p>
    <w:p w:rsidR="001A6354" w:rsidRPr="00C773E3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1A6354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</w:t>
      </w:r>
      <w:r w:rsidR="00C773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комиссии: ______________________________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Секретарь</w:t>
      </w:r>
      <w:r w:rsidR="00C773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комиссии: 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Члены комиссии: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1. ____________________________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2. ____________________________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3._____________________________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4. ____________________________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5. ____________________________</w:t>
      </w:r>
    </w:p>
    <w:p w:rsidR="001A6354" w:rsidRPr="006B5C9C" w:rsidRDefault="001A6354" w:rsidP="001A635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6. ____________________________</w:t>
      </w:r>
    </w:p>
    <w:p w:rsidR="001A6354" w:rsidRPr="006B5C9C" w:rsidRDefault="001A6354" w:rsidP="001A6354">
      <w:pPr>
        <w:rPr>
          <w:color w:val="000000" w:themeColor="text1"/>
          <w:szCs w:val="28"/>
        </w:rPr>
      </w:pPr>
    </w:p>
    <w:p w:rsidR="001A6354" w:rsidRPr="006B5C9C" w:rsidRDefault="001A6354" w:rsidP="001A6354">
      <w:pPr>
        <w:tabs>
          <w:tab w:val="left" w:pos="8364"/>
        </w:tabs>
        <w:jc w:val="center"/>
        <w:rPr>
          <w:szCs w:val="28"/>
        </w:rPr>
      </w:pPr>
      <w:r>
        <w:rPr>
          <w:color w:val="000000" w:themeColor="text1"/>
          <w:szCs w:val="28"/>
        </w:rPr>
        <w:t>____________</w:t>
      </w:r>
    </w:p>
    <w:p w:rsidR="00825715" w:rsidRPr="00B91A46" w:rsidRDefault="00825715" w:rsidP="006F653C">
      <w:pPr>
        <w:ind w:left="-284"/>
        <w:jc w:val="right"/>
        <w:rPr>
          <w:szCs w:val="28"/>
        </w:rPr>
      </w:pPr>
      <w:r w:rsidRPr="00B91A46">
        <w:rPr>
          <w:szCs w:val="28"/>
        </w:rPr>
        <w:lastRenderedPageBreak/>
        <w:t>УТВЕРЖДЕН</w:t>
      </w:r>
    </w:p>
    <w:p w:rsidR="00825715" w:rsidRPr="00B91A46" w:rsidRDefault="00825715" w:rsidP="00825715">
      <w:pPr>
        <w:jc w:val="right"/>
        <w:rPr>
          <w:szCs w:val="28"/>
        </w:rPr>
      </w:pPr>
      <w:r w:rsidRPr="00B91A46">
        <w:rPr>
          <w:szCs w:val="28"/>
        </w:rPr>
        <w:t>постановлением администрации</w:t>
      </w:r>
    </w:p>
    <w:p w:rsidR="00825715" w:rsidRPr="00B91A46" w:rsidRDefault="00825715" w:rsidP="00825715">
      <w:pPr>
        <w:jc w:val="right"/>
        <w:rPr>
          <w:szCs w:val="28"/>
        </w:rPr>
      </w:pPr>
      <w:r w:rsidRPr="00B91A46">
        <w:rPr>
          <w:szCs w:val="28"/>
        </w:rPr>
        <w:t xml:space="preserve"> Шенкурского муниципального округа</w:t>
      </w:r>
    </w:p>
    <w:p w:rsidR="00825715" w:rsidRPr="00B91A46" w:rsidRDefault="00825715" w:rsidP="00825715">
      <w:pPr>
        <w:jc w:val="right"/>
        <w:rPr>
          <w:szCs w:val="28"/>
        </w:rPr>
      </w:pPr>
      <w:r w:rsidRPr="00B91A46">
        <w:rPr>
          <w:szCs w:val="28"/>
        </w:rPr>
        <w:t>Архангельской области</w:t>
      </w:r>
    </w:p>
    <w:p w:rsidR="00825715" w:rsidRPr="00B91A46" w:rsidRDefault="00825715" w:rsidP="00825715">
      <w:pPr>
        <w:jc w:val="right"/>
        <w:rPr>
          <w:szCs w:val="28"/>
        </w:rPr>
      </w:pPr>
      <w:r w:rsidRPr="00B91A46">
        <w:rPr>
          <w:szCs w:val="28"/>
        </w:rPr>
        <w:t xml:space="preserve">от </w:t>
      </w:r>
      <w:r w:rsidR="00F51937">
        <w:rPr>
          <w:szCs w:val="28"/>
        </w:rPr>
        <w:t xml:space="preserve"> 31</w:t>
      </w:r>
      <w:r w:rsidRPr="00B91A46">
        <w:rPr>
          <w:szCs w:val="28"/>
        </w:rPr>
        <w:t xml:space="preserve"> марта 2023 г. №  </w:t>
      </w:r>
      <w:r w:rsidR="00F51937">
        <w:rPr>
          <w:szCs w:val="28"/>
        </w:rPr>
        <w:t>217</w:t>
      </w:r>
      <w:r w:rsidRPr="00B91A46">
        <w:rPr>
          <w:szCs w:val="28"/>
        </w:rPr>
        <w:t>-па</w:t>
      </w:r>
    </w:p>
    <w:p w:rsidR="00825715" w:rsidRDefault="00825715" w:rsidP="008257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Pr="006B5C9C" w:rsidRDefault="00825715" w:rsidP="008257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Pr="006B5C9C" w:rsidRDefault="00825715" w:rsidP="0082571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86"/>
      <w:bookmarkEnd w:id="1"/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</w:p>
    <w:p w:rsidR="00825715" w:rsidRDefault="00825715" w:rsidP="0082571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комиссии по определению (согласованию) мест</w:t>
      </w:r>
      <w:r w:rsidR="009E02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(площадок)</w:t>
      </w: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накопления </w:t>
      </w:r>
    </w:p>
    <w:p w:rsidR="00825715" w:rsidRPr="006B5C9C" w:rsidRDefault="00825715" w:rsidP="0082571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C9C">
        <w:rPr>
          <w:rFonts w:ascii="Times New Roman" w:hAnsi="Times New Roman" w:cs="Times New Roman"/>
          <w:color w:val="000000" w:themeColor="text1"/>
          <w:sz w:val="28"/>
          <w:szCs w:val="28"/>
        </w:rPr>
        <w:t>твердых коммунальных отходов</w:t>
      </w:r>
    </w:p>
    <w:p w:rsidR="00825715" w:rsidRPr="001B3282" w:rsidRDefault="00825715" w:rsidP="008257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40"/>
          <w:szCs w:val="40"/>
        </w:rPr>
      </w:pPr>
    </w:p>
    <w:tbl>
      <w:tblPr>
        <w:tblW w:w="0" w:type="auto"/>
        <w:jc w:val="center"/>
        <w:tblInd w:w="-53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5"/>
        <w:gridCol w:w="713"/>
        <w:gridCol w:w="7207"/>
      </w:tblGrid>
      <w:tr w:rsidR="00825715" w:rsidRPr="006B5C9C" w:rsidTr="006F653C">
        <w:trPr>
          <w:jc w:val="center"/>
        </w:trPr>
        <w:tc>
          <w:tcPr>
            <w:tcW w:w="2345" w:type="dxa"/>
          </w:tcPr>
          <w:p w:rsidR="006F653C" w:rsidRDefault="006F653C" w:rsidP="006F653C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 Росляков</w:t>
            </w:r>
          </w:p>
          <w:p w:rsidR="00825715" w:rsidRPr="006F653C" w:rsidRDefault="00825715" w:rsidP="006F653C"/>
        </w:tc>
        <w:tc>
          <w:tcPr>
            <w:tcW w:w="713" w:type="dxa"/>
          </w:tcPr>
          <w:p w:rsidR="00825715" w:rsidRDefault="00825715" w:rsidP="001A6354">
            <w:r w:rsidRPr="00545AE1">
              <w:rPr>
                <w:color w:val="000000" w:themeColor="text1"/>
                <w:szCs w:val="28"/>
              </w:rPr>
              <w:t xml:space="preserve">– </w:t>
            </w:r>
          </w:p>
        </w:tc>
        <w:tc>
          <w:tcPr>
            <w:tcW w:w="7207" w:type="dxa"/>
          </w:tcPr>
          <w:p w:rsidR="00825715" w:rsidRDefault="00825715" w:rsidP="001A6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 по инфраструктуре</w:t>
            </w:r>
            <w:r w:rsidRPr="006B5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825715" w:rsidRPr="006B5C9C" w:rsidRDefault="00825715" w:rsidP="001A6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5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(председатель комиссии)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825715" w:rsidRPr="006B5C9C" w:rsidTr="006F653C">
        <w:trPr>
          <w:jc w:val="center"/>
        </w:trPr>
        <w:tc>
          <w:tcPr>
            <w:tcW w:w="2345" w:type="dxa"/>
          </w:tcPr>
          <w:p w:rsidR="00825715" w:rsidRPr="006B5C9C" w:rsidRDefault="006F653C" w:rsidP="006F653C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 Тучин</w:t>
            </w:r>
          </w:p>
        </w:tc>
        <w:tc>
          <w:tcPr>
            <w:tcW w:w="713" w:type="dxa"/>
          </w:tcPr>
          <w:p w:rsidR="00825715" w:rsidRDefault="00825715" w:rsidP="001A6354">
            <w:r w:rsidRPr="00545AE1">
              <w:rPr>
                <w:color w:val="000000" w:themeColor="text1"/>
                <w:szCs w:val="28"/>
              </w:rPr>
              <w:t xml:space="preserve">– </w:t>
            </w:r>
          </w:p>
        </w:tc>
        <w:tc>
          <w:tcPr>
            <w:tcW w:w="7207" w:type="dxa"/>
          </w:tcPr>
          <w:p w:rsidR="00825715" w:rsidRPr="006B5C9C" w:rsidRDefault="00825715" w:rsidP="001A6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жилищно-коммунального хозяйства администрации  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  <w:r w:rsidRPr="006B5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(заместитель председателя Комиссии)</w:t>
            </w:r>
          </w:p>
        </w:tc>
      </w:tr>
      <w:tr w:rsidR="00825715" w:rsidRPr="006B5C9C" w:rsidTr="006F653C">
        <w:trPr>
          <w:jc w:val="center"/>
        </w:trPr>
        <w:tc>
          <w:tcPr>
            <w:tcW w:w="2345" w:type="dxa"/>
          </w:tcPr>
          <w:p w:rsidR="00825715" w:rsidRPr="006B5C9C" w:rsidRDefault="006F653C" w:rsidP="006F653C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О.Ю. Селиванова</w:t>
            </w:r>
          </w:p>
        </w:tc>
        <w:tc>
          <w:tcPr>
            <w:tcW w:w="713" w:type="dxa"/>
          </w:tcPr>
          <w:p w:rsidR="00825715" w:rsidRDefault="00825715" w:rsidP="001A6354">
            <w:r w:rsidRPr="00545AE1">
              <w:rPr>
                <w:color w:val="000000" w:themeColor="text1"/>
                <w:szCs w:val="28"/>
              </w:rPr>
              <w:t xml:space="preserve">– </w:t>
            </w:r>
          </w:p>
        </w:tc>
        <w:tc>
          <w:tcPr>
            <w:tcW w:w="7207" w:type="dxa"/>
          </w:tcPr>
          <w:p w:rsidR="00825715" w:rsidRPr="006B5C9C" w:rsidRDefault="00825715" w:rsidP="001A6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отдела жилищно-коммунального хозяйства  администрации  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  <w:r w:rsidRPr="006B5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(секретарь комиссии)</w:t>
            </w:r>
          </w:p>
        </w:tc>
      </w:tr>
      <w:tr w:rsidR="00825715" w:rsidRPr="006B5C9C" w:rsidTr="006F653C">
        <w:trPr>
          <w:jc w:val="center"/>
        </w:trPr>
        <w:tc>
          <w:tcPr>
            <w:tcW w:w="2345" w:type="dxa"/>
          </w:tcPr>
          <w:p w:rsidR="00825715" w:rsidRPr="006B5C9C" w:rsidRDefault="006F653C" w:rsidP="006F653C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О.А. Жигульская</w:t>
            </w:r>
          </w:p>
        </w:tc>
        <w:tc>
          <w:tcPr>
            <w:tcW w:w="713" w:type="dxa"/>
          </w:tcPr>
          <w:p w:rsidR="00825715" w:rsidRDefault="00825715" w:rsidP="001A6354">
            <w:r w:rsidRPr="00545AE1">
              <w:rPr>
                <w:color w:val="000000" w:themeColor="text1"/>
                <w:szCs w:val="28"/>
              </w:rPr>
              <w:t xml:space="preserve">– </w:t>
            </w:r>
          </w:p>
        </w:tc>
        <w:tc>
          <w:tcPr>
            <w:tcW w:w="7207" w:type="dxa"/>
          </w:tcPr>
          <w:p w:rsidR="00825715" w:rsidRPr="006B5C9C" w:rsidRDefault="00825715" w:rsidP="001A6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9E026C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 администрации  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825715" w:rsidRPr="006B5C9C" w:rsidTr="006F653C">
        <w:trPr>
          <w:jc w:val="center"/>
        </w:trPr>
        <w:tc>
          <w:tcPr>
            <w:tcW w:w="2345" w:type="dxa"/>
          </w:tcPr>
          <w:p w:rsidR="00825715" w:rsidRPr="006B5C9C" w:rsidRDefault="006F653C" w:rsidP="006F653C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И.С. Селенина</w:t>
            </w:r>
          </w:p>
        </w:tc>
        <w:tc>
          <w:tcPr>
            <w:tcW w:w="713" w:type="dxa"/>
          </w:tcPr>
          <w:p w:rsidR="00825715" w:rsidRDefault="00825715" w:rsidP="001A6354">
            <w:r w:rsidRPr="00545AE1">
              <w:rPr>
                <w:color w:val="000000" w:themeColor="text1"/>
                <w:szCs w:val="28"/>
              </w:rPr>
              <w:t xml:space="preserve">– </w:t>
            </w:r>
          </w:p>
        </w:tc>
        <w:tc>
          <w:tcPr>
            <w:tcW w:w="7207" w:type="dxa"/>
          </w:tcPr>
          <w:p w:rsidR="00825715" w:rsidRPr="006B5C9C" w:rsidRDefault="00825715" w:rsidP="001A6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имущественных и земельных отношений администрации  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825715" w:rsidRPr="006B5C9C" w:rsidTr="006F653C">
        <w:trPr>
          <w:jc w:val="center"/>
        </w:trPr>
        <w:tc>
          <w:tcPr>
            <w:tcW w:w="2345" w:type="dxa"/>
          </w:tcPr>
          <w:p w:rsidR="00825715" w:rsidRPr="006B5C9C" w:rsidRDefault="006F653C" w:rsidP="006F653C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К.Б. Шошина</w:t>
            </w:r>
          </w:p>
        </w:tc>
        <w:tc>
          <w:tcPr>
            <w:tcW w:w="713" w:type="dxa"/>
          </w:tcPr>
          <w:p w:rsidR="00825715" w:rsidRDefault="00825715" w:rsidP="001A6354">
            <w:r w:rsidRPr="00545AE1">
              <w:rPr>
                <w:color w:val="000000" w:themeColor="text1"/>
                <w:szCs w:val="28"/>
              </w:rPr>
              <w:t xml:space="preserve">– </w:t>
            </w:r>
          </w:p>
        </w:tc>
        <w:tc>
          <w:tcPr>
            <w:tcW w:w="7207" w:type="dxa"/>
          </w:tcPr>
          <w:p w:rsidR="00825715" w:rsidRPr="006B5C9C" w:rsidRDefault="00825715" w:rsidP="001A6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архитектуры и строительства администрации  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825715" w:rsidRPr="006B5C9C" w:rsidTr="006F653C">
        <w:trPr>
          <w:jc w:val="center"/>
        </w:trPr>
        <w:tc>
          <w:tcPr>
            <w:tcW w:w="2345" w:type="dxa"/>
          </w:tcPr>
          <w:p w:rsidR="00825715" w:rsidRPr="006B5C9C" w:rsidRDefault="00825715" w:rsidP="001A635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dxa"/>
          </w:tcPr>
          <w:p w:rsidR="00825715" w:rsidRDefault="00825715" w:rsidP="001A6354">
            <w:r w:rsidRPr="00545AE1">
              <w:rPr>
                <w:color w:val="000000" w:themeColor="text1"/>
                <w:szCs w:val="28"/>
              </w:rPr>
              <w:t xml:space="preserve">– </w:t>
            </w:r>
          </w:p>
        </w:tc>
        <w:tc>
          <w:tcPr>
            <w:tcW w:w="7207" w:type="dxa"/>
          </w:tcPr>
          <w:p w:rsidR="00825715" w:rsidRPr="006B5C9C" w:rsidRDefault="00825715" w:rsidP="001A6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282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представитель управляющей организации многоквартирного</w:t>
            </w:r>
            <w:r w:rsidRPr="006B5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дома (по согласованию)</w:t>
            </w:r>
          </w:p>
        </w:tc>
      </w:tr>
      <w:tr w:rsidR="00825715" w:rsidRPr="006B5C9C" w:rsidTr="006F653C">
        <w:trPr>
          <w:jc w:val="center"/>
        </w:trPr>
        <w:tc>
          <w:tcPr>
            <w:tcW w:w="2345" w:type="dxa"/>
          </w:tcPr>
          <w:p w:rsidR="00825715" w:rsidRPr="006B5C9C" w:rsidRDefault="00825715" w:rsidP="001A635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dxa"/>
          </w:tcPr>
          <w:p w:rsidR="00825715" w:rsidRDefault="00825715" w:rsidP="001A6354">
            <w:r w:rsidRPr="00545AE1">
              <w:rPr>
                <w:color w:val="000000" w:themeColor="text1"/>
                <w:szCs w:val="28"/>
              </w:rPr>
              <w:t xml:space="preserve">– </w:t>
            </w:r>
          </w:p>
        </w:tc>
        <w:tc>
          <w:tcPr>
            <w:tcW w:w="7207" w:type="dxa"/>
          </w:tcPr>
          <w:p w:rsidR="00825715" w:rsidRPr="006B5C9C" w:rsidRDefault="00825715" w:rsidP="001A6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5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заявитель (по согласованию)</w:t>
            </w:r>
          </w:p>
        </w:tc>
      </w:tr>
    </w:tbl>
    <w:p w:rsidR="00825715" w:rsidRPr="006B5C9C" w:rsidRDefault="00825715" w:rsidP="008257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Pr="006B5C9C" w:rsidRDefault="00825715" w:rsidP="008257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Pr="006B5C9C" w:rsidRDefault="00825715" w:rsidP="00825715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</w:t>
      </w:r>
    </w:p>
    <w:p w:rsidR="00825715" w:rsidRPr="006B5C9C" w:rsidRDefault="00825715" w:rsidP="00825715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825715" w:rsidRPr="006B5C9C" w:rsidSect="001A6354">
          <w:pgSz w:w="11906" w:h="16838"/>
          <w:pgMar w:top="567" w:right="567" w:bottom="1134" w:left="1701" w:header="567" w:footer="708" w:gutter="0"/>
          <w:pgNumType w:start="1"/>
          <w:cols w:space="708"/>
          <w:titlePg/>
          <w:docGrid w:linePitch="381"/>
        </w:sectPr>
      </w:pPr>
    </w:p>
    <w:p w:rsidR="00825715" w:rsidRPr="001B3282" w:rsidRDefault="00825715" w:rsidP="00825715">
      <w:pPr>
        <w:pStyle w:val="ConsPlusNormal"/>
        <w:ind w:left="4820" w:firstLine="0"/>
        <w:jc w:val="center"/>
        <w:outlineLvl w:val="0"/>
        <w:rPr>
          <w:rFonts w:ascii="Times New Roman" w:hAnsi="Times New Roman" w:cs="Times New Roman"/>
          <w:color w:val="000000" w:themeColor="text1"/>
          <w:sz w:val="32"/>
          <w:szCs w:val="28"/>
        </w:rPr>
      </w:pPr>
    </w:p>
    <w:p w:rsidR="00825715" w:rsidRPr="00B91A46" w:rsidRDefault="00825715" w:rsidP="00825715">
      <w:pPr>
        <w:jc w:val="right"/>
        <w:rPr>
          <w:szCs w:val="28"/>
        </w:rPr>
      </w:pPr>
      <w:r w:rsidRPr="00B91A46">
        <w:rPr>
          <w:szCs w:val="28"/>
        </w:rPr>
        <w:t>УТВЕРЖДЕН</w:t>
      </w:r>
      <w:r>
        <w:rPr>
          <w:szCs w:val="28"/>
        </w:rPr>
        <w:t>О</w:t>
      </w:r>
    </w:p>
    <w:p w:rsidR="00825715" w:rsidRPr="00B91A46" w:rsidRDefault="00825715" w:rsidP="00825715">
      <w:pPr>
        <w:jc w:val="right"/>
        <w:rPr>
          <w:szCs w:val="28"/>
        </w:rPr>
      </w:pPr>
      <w:r w:rsidRPr="00B91A46">
        <w:rPr>
          <w:szCs w:val="28"/>
        </w:rPr>
        <w:t>постановлением администрации</w:t>
      </w:r>
    </w:p>
    <w:p w:rsidR="00825715" w:rsidRPr="00B91A46" w:rsidRDefault="00825715" w:rsidP="00825715">
      <w:pPr>
        <w:jc w:val="right"/>
        <w:rPr>
          <w:szCs w:val="28"/>
        </w:rPr>
      </w:pPr>
      <w:r w:rsidRPr="00B91A46">
        <w:rPr>
          <w:szCs w:val="28"/>
        </w:rPr>
        <w:t xml:space="preserve"> Шенкурского муниципального округа</w:t>
      </w:r>
    </w:p>
    <w:p w:rsidR="00825715" w:rsidRPr="00B91A46" w:rsidRDefault="00825715" w:rsidP="00825715">
      <w:pPr>
        <w:jc w:val="right"/>
        <w:rPr>
          <w:szCs w:val="28"/>
        </w:rPr>
      </w:pPr>
      <w:r w:rsidRPr="00B91A46">
        <w:rPr>
          <w:szCs w:val="28"/>
        </w:rPr>
        <w:t>Архангельской области</w:t>
      </w:r>
    </w:p>
    <w:p w:rsidR="00825715" w:rsidRPr="00B91A46" w:rsidRDefault="00825715" w:rsidP="00825715">
      <w:pPr>
        <w:jc w:val="right"/>
        <w:rPr>
          <w:szCs w:val="28"/>
        </w:rPr>
      </w:pPr>
      <w:r w:rsidRPr="00B91A46">
        <w:rPr>
          <w:szCs w:val="28"/>
        </w:rPr>
        <w:t xml:space="preserve">от  </w:t>
      </w:r>
      <w:r w:rsidR="00F51937">
        <w:rPr>
          <w:szCs w:val="28"/>
        </w:rPr>
        <w:t>31</w:t>
      </w:r>
      <w:r w:rsidRPr="00B91A46">
        <w:rPr>
          <w:szCs w:val="28"/>
        </w:rPr>
        <w:t xml:space="preserve">  марта 2023 г. №  </w:t>
      </w:r>
      <w:r w:rsidR="00F51937">
        <w:rPr>
          <w:szCs w:val="28"/>
        </w:rPr>
        <w:t>217</w:t>
      </w:r>
      <w:r w:rsidRPr="00B91A46">
        <w:rPr>
          <w:szCs w:val="28"/>
        </w:rPr>
        <w:t>-па</w:t>
      </w:r>
    </w:p>
    <w:p w:rsidR="00825715" w:rsidRDefault="00825715" w:rsidP="008257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Default="00825715" w:rsidP="008257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Pr="006B5C9C" w:rsidRDefault="00825715" w:rsidP="008257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Pr="001B3282" w:rsidRDefault="00825715" w:rsidP="0082571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</w:p>
    <w:p w:rsidR="00825715" w:rsidRPr="001B3282" w:rsidRDefault="00825715" w:rsidP="0082571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о комиссии по определению (согласованию) мест</w:t>
      </w:r>
      <w:r w:rsidR="009E02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(площадок)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накопления</w:t>
      </w:r>
    </w:p>
    <w:p w:rsidR="00825715" w:rsidRPr="001B3282" w:rsidRDefault="00825715" w:rsidP="0082571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твердых коммунальных отходов</w:t>
      </w:r>
    </w:p>
    <w:p w:rsidR="00825715" w:rsidRPr="001B3282" w:rsidRDefault="00825715" w:rsidP="008257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40"/>
          <w:szCs w:val="40"/>
        </w:rPr>
      </w:pPr>
    </w:p>
    <w:p w:rsidR="00825715" w:rsidRPr="001B3282" w:rsidRDefault="00C773E3" w:rsidP="00C773E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25715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. Комиссия по определению (согласованию) мест</w:t>
      </w:r>
      <w:r w:rsidR="009E02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(площадок)</w:t>
      </w:r>
      <w:r w:rsidR="00825715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накопления твердых коммунальных отходов </w:t>
      </w:r>
      <w:r w:rsidR="00825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825715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ТКО</w:t>
      </w:r>
      <w:r w:rsidR="0082571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25715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коллегиальным органом </w:t>
      </w:r>
      <w:r w:rsidR="0082571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825715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для рассмотрения вопросов, касающихся определения (согласовани</w:t>
      </w:r>
      <w:r w:rsidR="0082571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825715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мест </w:t>
      </w:r>
      <w:r w:rsidR="009E026C">
        <w:rPr>
          <w:rFonts w:ascii="Times New Roman" w:hAnsi="Times New Roman" w:cs="Times New Roman"/>
          <w:color w:val="000000" w:themeColor="text1"/>
          <w:sz w:val="28"/>
          <w:szCs w:val="28"/>
        </w:rPr>
        <w:t>(площадок)</w:t>
      </w:r>
      <w:r w:rsidR="009E026C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5715" w:rsidRPr="001B328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накопления ТКО на территории </w:t>
      </w:r>
      <w:r w:rsidR="00825715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Шенкурского муниципального округа Архангельской области.</w:t>
      </w:r>
    </w:p>
    <w:p w:rsidR="00825715" w:rsidRPr="001B3282" w:rsidRDefault="00825715" w:rsidP="00C773E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328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2. В своей деятельности комиссия руководствуется Конституцией Российской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32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Федерации, федеральными законами и иными нормативными правовыми актами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37DD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Российской Федерации, Уставом муниципального </w:t>
      </w:r>
      <w:r w:rsidR="004C614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Шенкурского муниципального округа Архангельской области</w:t>
      </w:r>
      <w:r w:rsidR="004C6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а также настоящим Положением.</w:t>
      </w:r>
    </w:p>
    <w:p w:rsidR="00825715" w:rsidRPr="001B3282" w:rsidRDefault="00C773E3" w:rsidP="00C773E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825715" w:rsidRPr="008637D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3. Комиссия создается с целью определения (согласования) мест </w:t>
      </w:r>
      <w:r w:rsidR="009E026C">
        <w:rPr>
          <w:rFonts w:ascii="Times New Roman" w:hAnsi="Times New Roman" w:cs="Times New Roman"/>
          <w:color w:val="000000" w:themeColor="text1"/>
          <w:sz w:val="28"/>
          <w:szCs w:val="28"/>
        </w:rPr>
        <w:t>(площадок)</w:t>
      </w:r>
      <w:r w:rsidR="009E026C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5715" w:rsidRPr="008637D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накопления</w:t>
      </w:r>
      <w:r w:rsidR="00825715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ТКО на территории </w:t>
      </w:r>
      <w:r w:rsidR="004C614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Шенкурского муниципального округа Архангельской области.</w:t>
      </w:r>
    </w:p>
    <w:p w:rsidR="00825715" w:rsidRPr="001B3282" w:rsidRDefault="00825715" w:rsidP="00C773E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4. Комиссия в соответствии с возложенными на нее задачами выполняет следующие функции:</w:t>
      </w:r>
    </w:p>
    <w:p w:rsidR="00825715" w:rsidRPr="001B3282" w:rsidRDefault="00825715" w:rsidP="008257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рассмотрение заявок граждан и юридических лиц по вопросу определения мест накопления ТКО на предмет соблюдения требований законодательства </w:t>
      </w:r>
      <w:r w:rsidRPr="008637D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Российской Федерации в области санитарно-эпидемиологического благополучия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населения к местам (площадкам) накопления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ТКО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25715" w:rsidRPr="001B3282" w:rsidRDefault="00825715" w:rsidP="008257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выездов на предполагаемые места накопления ТКО с целью их дальнейшего согласования;</w:t>
      </w:r>
    </w:p>
    <w:p w:rsidR="00825715" w:rsidRPr="001B3282" w:rsidRDefault="00825715" w:rsidP="008257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определение мест </w:t>
      </w:r>
      <w:r w:rsidR="009E026C">
        <w:rPr>
          <w:rFonts w:ascii="Times New Roman" w:hAnsi="Times New Roman" w:cs="Times New Roman"/>
          <w:color w:val="000000" w:themeColor="text1"/>
          <w:sz w:val="28"/>
          <w:szCs w:val="28"/>
        </w:rPr>
        <w:t>(площадок)</w:t>
      </w:r>
      <w:r w:rsidR="009E026C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для накопления ТКО;</w:t>
      </w:r>
    </w:p>
    <w:p w:rsidR="00825715" w:rsidRPr="001B3282" w:rsidRDefault="00825715" w:rsidP="008257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7D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внесение предложений, направленных на определение мест для накопления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ТКО.</w:t>
      </w:r>
    </w:p>
    <w:p w:rsidR="00825715" w:rsidRPr="001B3282" w:rsidRDefault="00C773E3" w:rsidP="00C773E3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800A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25715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. Комиссия состоит из председателя, секретаря и членов комиссии.</w:t>
      </w:r>
    </w:p>
    <w:p w:rsidR="00825715" w:rsidRPr="001B3282" w:rsidRDefault="00800A00" w:rsidP="00800A00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825715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Основной формой работы комиссии являются выездные заседания </w:t>
      </w:r>
      <w:r w:rsidR="0082571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825715" w:rsidRPr="008637D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осмотром территории существующего и предлагаемого места накопления ТКО.</w:t>
      </w:r>
    </w:p>
    <w:p w:rsidR="00825715" w:rsidRPr="001B3282" w:rsidRDefault="00800A00" w:rsidP="00800A00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825715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7. Заседания комиссии проводятся по мере поступления заявок.</w:t>
      </w:r>
    </w:p>
    <w:p w:rsidR="00825715" w:rsidRPr="001B3282" w:rsidRDefault="00800A00" w:rsidP="00800A00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825715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Комиссия правомочна принимать решения при участии в ее работе </w:t>
      </w:r>
      <w:r w:rsidR="0082571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825715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не менее половины от общего числа ее членов.</w:t>
      </w:r>
    </w:p>
    <w:p w:rsidR="00825715" w:rsidRPr="001B3282" w:rsidRDefault="00800A00" w:rsidP="00800A00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825715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9. Решение об определении места</w:t>
      </w:r>
      <w:r w:rsidR="009E02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(площадки)</w:t>
      </w:r>
      <w:r w:rsidR="009E026C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5715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накопления ТКО принимается простым большинством голосов присутствующих членов комиссии.</w:t>
      </w:r>
    </w:p>
    <w:p w:rsidR="00825715" w:rsidRPr="008637DD" w:rsidRDefault="00825715" w:rsidP="008257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8637D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При равенстве голосов голос председателя комиссии является решающим.</w:t>
      </w:r>
    </w:p>
    <w:p w:rsidR="00825715" w:rsidRPr="001B3282" w:rsidRDefault="00825715" w:rsidP="008257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7DD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10. Руководство деятельностью комиссии осуществляет председатель комиссии.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37D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Подготовку и организацию проведения выездного заседания комиссии производит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секретарь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омиссии.</w:t>
      </w:r>
    </w:p>
    <w:p w:rsidR="00825715" w:rsidRPr="001B3282" w:rsidRDefault="00825715" w:rsidP="008257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Секретарь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омиссии проверяет на соответствие поданной заявки установленной форме в течение трех рабочих дней со дня регистрации обращения заявителей. В случае основания принятия решения об отказе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в приеме заявки в письменном виде информирует об этом заявителя.</w:t>
      </w:r>
    </w:p>
    <w:p w:rsidR="00825715" w:rsidRPr="001B3282" w:rsidRDefault="00825715" w:rsidP="008257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12. Секретарь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омиссии организует заседание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омиссии в случае соответствия заявки установленной форме, секретарь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миссии направляет уведомления об участии членам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омиссии и приглашает специалистов, участие которых необходимо для принятия решения. </w:t>
      </w:r>
    </w:p>
    <w:p w:rsidR="00825715" w:rsidRPr="001B3282" w:rsidRDefault="00825715" w:rsidP="008257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Результаты работы комиссии оформляются актом об определении </w:t>
      </w:r>
      <w:r w:rsidRPr="008637D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места </w:t>
      </w:r>
      <w:r w:rsidR="009E026C">
        <w:rPr>
          <w:rFonts w:ascii="Times New Roman" w:hAnsi="Times New Roman" w:cs="Times New Roman"/>
          <w:color w:val="000000" w:themeColor="text1"/>
          <w:sz w:val="28"/>
          <w:szCs w:val="28"/>
        </w:rPr>
        <w:t>(площадки)</w:t>
      </w:r>
      <w:r w:rsidR="009E026C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37D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накопления ТКО. Акт об определении места </w:t>
      </w:r>
      <w:r w:rsidR="009E026C">
        <w:rPr>
          <w:rFonts w:ascii="Times New Roman" w:hAnsi="Times New Roman" w:cs="Times New Roman"/>
          <w:color w:val="000000" w:themeColor="text1"/>
          <w:sz w:val="28"/>
          <w:szCs w:val="28"/>
        </w:rPr>
        <w:t>(площадки)</w:t>
      </w:r>
      <w:r w:rsidR="009E026C"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37D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накопления ТКО утверждается</w:t>
      </w:r>
      <w:r w:rsidR="009E02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председателем к</w:t>
      </w:r>
      <w:r w:rsidRPr="001B3282">
        <w:rPr>
          <w:rFonts w:ascii="Times New Roman" w:hAnsi="Times New Roman" w:cs="Times New Roman"/>
          <w:color w:val="000000" w:themeColor="text1"/>
          <w:sz w:val="28"/>
          <w:szCs w:val="28"/>
        </w:rPr>
        <w:t>омиссии.</w:t>
      </w:r>
    </w:p>
    <w:p w:rsidR="00825715" w:rsidRPr="001B3282" w:rsidRDefault="00825715" w:rsidP="00825715">
      <w:pPr>
        <w:ind w:firstLine="709"/>
        <w:jc w:val="both"/>
        <w:rPr>
          <w:color w:val="000000" w:themeColor="text1"/>
          <w:szCs w:val="28"/>
        </w:rPr>
      </w:pPr>
      <w:r w:rsidRPr="001B3282">
        <w:rPr>
          <w:color w:val="000000" w:themeColor="text1"/>
          <w:szCs w:val="28"/>
        </w:rPr>
        <w:t xml:space="preserve">14. В случае отсутствия председателя </w:t>
      </w:r>
      <w:r>
        <w:rPr>
          <w:color w:val="000000" w:themeColor="text1"/>
          <w:szCs w:val="28"/>
        </w:rPr>
        <w:t>к</w:t>
      </w:r>
      <w:r w:rsidRPr="001B3282">
        <w:rPr>
          <w:color w:val="000000" w:themeColor="text1"/>
          <w:szCs w:val="28"/>
        </w:rPr>
        <w:t xml:space="preserve">омиссии его функции исполняет заместитель председателя </w:t>
      </w:r>
      <w:r>
        <w:rPr>
          <w:color w:val="000000" w:themeColor="text1"/>
          <w:szCs w:val="28"/>
        </w:rPr>
        <w:t>к</w:t>
      </w:r>
      <w:r w:rsidRPr="001B3282">
        <w:rPr>
          <w:color w:val="000000" w:themeColor="text1"/>
          <w:szCs w:val="28"/>
        </w:rPr>
        <w:t>омиссии.</w:t>
      </w:r>
    </w:p>
    <w:p w:rsidR="00825715" w:rsidRPr="001B3282" w:rsidRDefault="00825715" w:rsidP="008257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Pr="001B3282" w:rsidRDefault="00825715" w:rsidP="008257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715" w:rsidRPr="006B5C9C" w:rsidRDefault="00825715" w:rsidP="00825715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825715" w:rsidRPr="006B5C9C" w:rsidSect="001A6354">
          <w:headerReference w:type="default" r:id="rId7"/>
          <w:pgSz w:w="11906" w:h="16838"/>
          <w:pgMar w:top="567" w:right="567" w:bottom="1134" w:left="1701" w:header="567" w:footer="708" w:gutter="0"/>
          <w:pgNumType w:start="1"/>
          <w:cols w:space="708"/>
          <w:titlePg/>
          <w:docGrid w:linePitch="381"/>
        </w:sect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</w:t>
      </w:r>
    </w:p>
    <w:p w:rsidR="001A6354" w:rsidRPr="00B91A46" w:rsidRDefault="001A6354" w:rsidP="001A6354">
      <w:pPr>
        <w:jc w:val="right"/>
        <w:rPr>
          <w:szCs w:val="28"/>
        </w:rPr>
      </w:pPr>
      <w:r w:rsidRPr="00B91A46">
        <w:rPr>
          <w:szCs w:val="28"/>
        </w:rPr>
        <w:lastRenderedPageBreak/>
        <w:t>УТВЕРЖДЕН</w:t>
      </w:r>
    </w:p>
    <w:p w:rsidR="001A6354" w:rsidRPr="00B91A46" w:rsidRDefault="001A6354" w:rsidP="001A6354">
      <w:pPr>
        <w:jc w:val="right"/>
        <w:rPr>
          <w:szCs w:val="28"/>
        </w:rPr>
      </w:pPr>
      <w:r w:rsidRPr="00B91A46">
        <w:rPr>
          <w:szCs w:val="28"/>
        </w:rPr>
        <w:t>постановлением администрации</w:t>
      </w:r>
    </w:p>
    <w:p w:rsidR="001A6354" w:rsidRPr="00B91A46" w:rsidRDefault="001A6354" w:rsidP="001A6354">
      <w:pPr>
        <w:jc w:val="right"/>
        <w:rPr>
          <w:szCs w:val="28"/>
        </w:rPr>
      </w:pPr>
      <w:r w:rsidRPr="00B91A46">
        <w:rPr>
          <w:szCs w:val="28"/>
        </w:rPr>
        <w:t xml:space="preserve"> Шенкурского муниципального округа</w:t>
      </w:r>
    </w:p>
    <w:p w:rsidR="001A6354" w:rsidRPr="00B91A46" w:rsidRDefault="001A6354" w:rsidP="001A6354">
      <w:pPr>
        <w:jc w:val="right"/>
        <w:rPr>
          <w:szCs w:val="28"/>
        </w:rPr>
      </w:pPr>
      <w:r w:rsidRPr="00B91A46">
        <w:rPr>
          <w:szCs w:val="28"/>
        </w:rPr>
        <w:t>Архангельской области</w:t>
      </w:r>
    </w:p>
    <w:p w:rsidR="001A6354" w:rsidRDefault="001A6354" w:rsidP="001A6354">
      <w:pPr>
        <w:jc w:val="right"/>
        <w:rPr>
          <w:szCs w:val="28"/>
        </w:rPr>
      </w:pPr>
      <w:r w:rsidRPr="00B91A46">
        <w:rPr>
          <w:szCs w:val="28"/>
        </w:rPr>
        <w:t xml:space="preserve">от   </w:t>
      </w:r>
      <w:r w:rsidR="00F51937">
        <w:rPr>
          <w:szCs w:val="28"/>
        </w:rPr>
        <w:t>31</w:t>
      </w:r>
      <w:r w:rsidRPr="00B91A46">
        <w:rPr>
          <w:szCs w:val="28"/>
        </w:rPr>
        <w:t xml:space="preserve">  марта 2023 г. №  </w:t>
      </w:r>
      <w:r w:rsidR="00F51937">
        <w:rPr>
          <w:szCs w:val="28"/>
        </w:rPr>
        <w:t>217</w:t>
      </w:r>
      <w:r w:rsidRPr="00B91A46">
        <w:rPr>
          <w:szCs w:val="28"/>
        </w:rPr>
        <w:t>-па</w:t>
      </w:r>
    </w:p>
    <w:p w:rsidR="001A6354" w:rsidRDefault="001A6354" w:rsidP="001A6354">
      <w:pPr>
        <w:jc w:val="right"/>
        <w:rPr>
          <w:szCs w:val="28"/>
        </w:rPr>
      </w:pPr>
    </w:p>
    <w:p w:rsidR="001A6354" w:rsidRDefault="001A6354" w:rsidP="001A6354">
      <w:pPr>
        <w:jc w:val="right"/>
        <w:rPr>
          <w:szCs w:val="28"/>
        </w:rPr>
      </w:pPr>
    </w:p>
    <w:p w:rsidR="001A6354" w:rsidRPr="004D4577" w:rsidRDefault="001A6354" w:rsidP="001A6354">
      <w:pPr>
        <w:spacing w:before="100" w:beforeAutospacing="1" w:after="100" w:afterAutospacing="1"/>
        <w:jc w:val="center"/>
        <w:rPr>
          <w:szCs w:val="28"/>
        </w:rPr>
      </w:pPr>
      <w:proofErr w:type="gramStart"/>
      <w:r w:rsidRPr="001A6354">
        <w:rPr>
          <w:b/>
          <w:bCs/>
          <w:szCs w:val="28"/>
        </w:rPr>
        <w:t>Р</w:t>
      </w:r>
      <w:proofErr w:type="gramEnd"/>
      <w:r>
        <w:rPr>
          <w:b/>
          <w:bCs/>
          <w:szCs w:val="28"/>
        </w:rPr>
        <w:t xml:space="preserve"> </w:t>
      </w:r>
      <w:r w:rsidRPr="001A6354">
        <w:rPr>
          <w:b/>
          <w:bCs/>
          <w:szCs w:val="28"/>
        </w:rPr>
        <w:t>Е</w:t>
      </w:r>
      <w:r>
        <w:rPr>
          <w:b/>
          <w:bCs/>
          <w:szCs w:val="28"/>
        </w:rPr>
        <w:t xml:space="preserve"> </w:t>
      </w:r>
      <w:r w:rsidRPr="001A6354">
        <w:rPr>
          <w:b/>
          <w:bCs/>
          <w:szCs w:val="28"/>
        </w:rPr>
        <w:t>Г</w:t>
      </w:r>
      <w:r>
        <w:rPr>
          <w:b/>
          <w:bCs/>
          <w:szCs w:val="28"/>
        </w:rPr>
        <w:t xml:space="preserve"> </w:t>
      </w:r>
      <w:r w:rsidRPr="001A6354">
        <w:rPr>
          <w:b/>
          <w:bCs/>
          <w:szCs w:val="28"/>
        </w:rPr>
        <w:t>Л</w:t>
      </w:r>
      <w:r>
        <w:rPr>
          <w:b/>
          <w:bCs/>
          <w:szCs w:val="28"/>
        </w:rPr>
        <w:t xml:space="preserve"> </w:t>
      </w:r>
      <w:r w:rsidRPr="001A6354">
        <w:rPr>
          <w:b/>
          <w:bCs/>
          <w:szCs w:val="28"/>
        </w:rPr>
        <w:t>А</w:t>
      </w:r>
      <w:r>
        <w:rPr>
          <w:b/>
          <w:bCs/>
          <w:szCs w:val="28"/>
        </w:rPr>
        <w:t xml:space="preserve"> </w:t>
      </w:r>
      <w:r w:rsidRPr="001A6354">
        <w:rPr>
          <w:b/>
          <w:bCs/>
          <w:szCs w:val="28"/>
        </w:rPr>
        <w:t>М</w:t>
      </w:r>
      <w:r>
        <w:rPr>
          <w:b/>
          <w:bCs/>
          <w:szCs w:val="28"/>
        </w:rPr>
        <w:t xml:space="preserve"> </w:t>
      </w:r>
      <w:r w:rsidRPr="001A6354">
        <w:rPr>
          <w:b/>
          <w:bCs/>
          <w:szCs w:val="28"/>
        </w:rPr>
        <w:t>Е</w:t>
      </w:r>
      <w:r>
        <w:rPr>
          <w:b/>
          <w:bCs/>
          <w:szCs w:val="28"/>
        </w:rPr>
        <w:t xml:space="preserve"> </w:t>
      </w:r>
      <w:r w:rsidRPr="001A6354">
        <w:rPr>
          <w:b/>
          <w:bCs/>
          <w:szCs w:val="28"/>
        </w:rPr>
        <w:t>Н</w:t>
      </w:r>
      <w:r>
        <w:rPr>
          <w:b/>
          <w:bCs/>
          <w:szCs w:val="28"/>
        </w:rPr>
        <w:t xml:space="preserve"> </w:t>
      </w:r>
      <w:r w:rsidRPr="001A6354">
        <w:rPr>
          <w:b/>
          <w:bCs/>
          <w:szCs w:val="28"/>
        </w:rPr>
        <w:t>Т</w:t>
      </w:r>
    </w:p>
    <w:p w:rsidR="001A6354" w:rsidRPr="004D4577" w:rsidRDefault="001A6354" w:rsidP="001A6354">
      <w:pPr>
        <w:jc w:val="center"/>
        <w:rPr>
          <w:szCs w:val="28"/>
        </w:rPr>
      </w:pPr>
      <w:r w:rsidRPr="001A6354">
        <w:rPr>
          <w:b/>
          <w:bCs/>
          <w:szCs w:val="28"/>
        </w:rPr>
        <w:t>создания и ведения реестра мест (площадок) накопления</w:t>
      </w:r>
    </w:p>
    <w:p w:rsidR="001A6354" w:rsidRDefault="001A6354" w:rsidP="001A6354">
      <w:pPr>
        <w:jc w:val="center"/>
        <w:rPr>
          <w:b/>
          <w:bCs/>
          <w:szCs w:val="28"/>
        </w:rPr>
      </w:pPr>
      <w:r w:rsidRPr="001A6354">
        <w:rPr>
          <w:b/>
          <w:bCs/>
          <w:szCs w:val="28"/>
        </w:rPr>
        <w:t xml:space="preserve">твердых коммунальных отходов на территории </w:t>
      </w:r>
      <w:r>
        <w:rPr>
          <w:b/>
          <w:bCs/>
          <w:szCs w:val="28"/>
        </w:rPr>
        <w:t>Шенкурского</w:t>
      </w:r>
      <w:r w:rsidRPr="001A6354">
        <w:rPr>
          <w:b/>
          <w:bCs/>
          <w:szCs w:val="28"/>
        </w:rPr>
        <w:t xml:space="preserve"> муниципального округа Архангельской области</w:t>
      </w:r>
    </w:p>
    <w:p w:rsidR="001A6354" w:rsidRPr="004D4577" w:rsidRDefault="001A6354" w:rsidP="001A6354">
      <w:pPr>
        <w:jc w:val="center"/>
        <w:rPr>
          <w:szCs w:val="28"/>
        </w:rPr>
      </w:pPr>
    </w:p>
    <w:p w:rsidR="001A6354" w:rsidRPr="004D4577" w:rsidRDefault="001A6354" w:rsidP="001A6354">
      <w:pPr>
        <w:jc w:val="both"/>
        <w:rPr>
          <w:szCs w:val="28"/>
        </w:rPr>
      </w:pPr>
      <w:r>
        <w:rPr>
          <w:szCs w:val="28"/>
        </w:rPr>
        <w:t xml:space="preserve">     </w:t>
      </w:r>
      <w:r w:rsidRPr="004D4577">
        <w:rPr>
          <w:szCs w:val="28"/>
        </w:rPr>
        <w:t>1. Общие положения.</w:t>
      </w:r>
    </w:p>
    <w:p w:rsidR="001A6354" w:rsidRPr="004D4577" w:rsidRDefault="001A6354" w:rsidP="001A6354">
      <w:pPr>
        <w:jc w:val="both"/>
        <w:rPr>
          <w:szCs w:val="28"/>
        </w:rPr>
      </w:pPr>
      <w:r>
        <w:rPr>
          <w:szCs w:val="28"/>
        </w:rPr>
        <w:t xml:space="preserve">     </w:t>
      </w:r>
      <w:r w:rsidRPr="004D4577">
        <w:rPr>
          <w:szCs w:val="28"/>
        </w:rPr>
        <w:t xml:space="preserve">1.1. </w:t>
      </w:r>
      <w:proofErr w:type="gramStart"/>
      <w:r w:rsidRPr="004D4577">
        <w:rPr>
          <w:szCs w:val="28"/>
        </w:rPr>
        <w:t xml:space="preserve">Создание и ведение реестра мест (площадок) накопления твердых коммунальных отходов на территории </w:t>
      </w:r>
      <w:r>
        <w:rPr>
          <w:szCs w:val="28"/>
        </w:rPr>
        <w:t>Шенкурского</w:t>
      </w:r>
      <w:r w:rsidRPr="004D4577">
        <w:rPr>
          <w:szCs w:val="28"/>
        </w:rPr>
        <w:t xml:space="preserve"> муниципального округа</w:t>
      </w:r>
      <w:r>
        <w:rPr>
          <w:szCs w:val="28"/>
        </w:rPr>
        <w:t xml:space="preserve"> Архангельской области</w:t>
      </w:r>
      <w:r w:rsidRPr="004D4577">
        <w:rPr>
          <w:szCs w:val="28"/>
        </w:rPr>
        <w:t xml:space="preserve"> (далее – Реестр) в соответствии с постановлением Правительства Российской Федерации от 31 августа 2018г. № 1039 «Об утверждении правил обустройства мест (площадок) накопления твердых коммунальных отходов и ведения их реестра» осуществляется администрацией </w:t>
      </w:r>
      <w:r>
        <w:rPr>
          <w:szCs w:val="28"/>
        </w:rPr>
        <w:t>Шенкурского</w:t>
      </w:r>
      <w:r w:rsidRPr="004D4577">
        <w:rPr>
          <w:szCs w:val="28"/>
        </w:rPr>
        <w:t xml:space="preserve"> муниципального округа Архангельской области.</w:t>
      </w:r>
      <w:proofErr w:type="gramEnd"/>
    </w:p>
    <w:p w:rsidR="001A6354" w:rsidRPr="004D4577" w:rsidRDefault="001A6354" w:rsidP="001A6354">
      <w:pPr>
        <w:jc w:val="both"/>
        <w:rPr>
          <w:szCs w:val="28"/>
        </w:rPr>
      </w:pPr>
      <w:r>
        <w:rPr>
          <w:szCs w:val="28"/>
        </w:rPr>
        <w:t xml:space="preserve">     </w:t>
      </w:r>
      <w:r w:rsidRPr="004D4577">
        <w:rPr>
          <w:szCs w:val="28"/>
        </w:rPr>
        <w:t>1.2. Реестр представляет собой базу данных о местах (площадках) накопления твердых коммунальных отходов и ведется на бумажном носителе и в электронном виде.</w:t>
      </w:r>
    </w:p>
    <w:p w:rsidR="001A6354" w:rsidRPr="004D4577" w:rsidRDefault="001A6354" w:rsidP="001A6354">
      <w:pPr>
        <w:jc w:val="both"/>
        <w:rPr>
          <w:szCs w:val="28"/>
        </w:rPr>
      </w:pPr>
      <w:r>
        <w:rPr>
          <w:szCs w:val="28"/>
        </w:rPr>
        <w:t xml:space="preserve">     </w:t>
      </w:r>
      <w:r w:rsidRPr="004D4577">
        <w:rPr>
          <w:szCs w:val="28"/>
        </w:rPr>
        <w:t>1.3. Уполномоченным органом по созданию и ведению реестра я</w:t>
      </w:r>
      <w:r>
        <w:rPr>
          <w:szCs w:val="28"/>
        </w:rPr>
        <w:t xml:space="preserve">вляется администрация Шенкурского </w:t>
      </w:r>
      <w:r w:rsidRPr="004D4577">
        <w:rPr>
          <w:szCs w:val="28"/>
        </w:rPr>
        <w:t xml:space="preserve"> муниципального округа Архангельской области (далее – Администрация).</w:t>
      </w:r>
    </w:p>
    <w:p w:rsidR="001A6354" w:rsidRPr="004D4577" w:rsidRDefault="001A6354" w:rsidP="001A6354">
      <w:pPr>
        <w:jc w:val="both"/>
        <w:rPr>
          <w:szCs w:val="28"/>
        </w:rPr>
      </w:pPr>
      <w:r>
        <w:rPr>
          <w:szCs w:val="28"/>
        </w:rPr>
        <w:t xml:space="preserve">      </w:t>
      </w:r>
      <w:r w:rsidRPr="004D4577">
        <w:rPr>
          <w:szCs w:val="28"/>
        </w:rPr>
        <w:t xml:space="preserve">1.4. Утверждается Реестр администрацией </w:t>
      </w:r>
      <w:r>
        <w:rPr>
          <w:szCs w:val="28"/>
        </w:rPr>
        <w:t>Шенкурского</w:t>
      </w:r>
      <w:r w:rsidRPr="004D4577">
        <w:rPr>
          <w:szCs w:val="28"/>
        </w:rPr>
        <w:t xml:space="preserve"> муниципального округа Архангельской области.</w:t>
      </w:r>
    </w:p>
    <w:p w:rsidR="001A6354" w:rsidRPr="004D4577" w:rsidRDefault="001A6354" w:rsidP="001A6354">
      <w:pPr>
        <w:jc w:val="both"/>
        <w:rPr>
          <w:szCs w:val="28"/>
        </w:rPr>
      </w:pPr>
      <w:r>
        <w:rPr>
          <w:szCs w:val="28"/>
        </w:rPr>
        <w:t xml:space="preserve">      1.5</w:t>
      </w:r>
      <w:r w:rsidRPr="004D4577">
        <w:rPr>
          <w:szCs w:val="28"/>
        </w:rPr>
        <w:t xml:space="preserve">. Реестр создается и ведется </w:t>
      </w:r>
      <w:proofErr w:type="gramStart"/>
      <w:r w:rsidRPr="004D4577">
        <w:rPr>
          <w:szCs w:val="28"/>
        </w:rPr>
        <w:t xml:space="preserve">на основании поступивших в Администрацию </w:t>
      </w:r>
      <w:r w:rsidR="00800A00">
        <w:rPr>
          <w:szCs w:val="28"/>
        </w:rPr>
        <w:t xml:space="preserve"> </w:t>
      </w:r>
      <w:r w:rsidRPr="004D4577">
        <w:rPr>
          <w:szCs w:val="28"/>
        </w:rPr>
        <w:t>для включения в реестр утвержденных Актов об определении</w:t>
      </w:r>
      <w:proofErr w:type="gramEnd"/>
      <w:r w:rsidRPr="004D4577">
        <w:rPr>
          <w:szCs w:val="28"/>
        </w:rPr>
        <w:t xml:space="preserve"> места накопления твердых коммунальных </w:t>
      </w:r>
      <w:r w:rsidRPr="001A6354">
        <w:rPr>
          <w:szCs w:val="28"/>
        </w:rPr>
        <w:t>отходов на территории</w:t>
      </w:r>
      <w:r>
        <w:rPr>
          <w:szCs w:val="28"/>
        </w:rPr>
        <w:t xml:space="preserve"> Шенкурского</w:t>
      </w:r>
      <w:r w:rsidRPr="004D4577">
        <w:rPr>
          <w:szCs w:val="28"/>
        </w:rPr>
        <w:t xml:space="preserve"> муниципального округа</w:t>
      </w:r>
      <w:r>
        <w:rPr>
          <w:szCs w:val="28"/>
        </w:rPr>
        <w:t xml:space="preserve"> Архангельской области</w:t>
      </w:r>
      <w:r w:rsidRPr="004D4577">
        <w:rPr>
          <w:szCs w:val="28"/>
        </w:rPr>
        <w:t>.</w:t>
      </w:r>
    </w:p>
    <w:p w:rsidR="001A6354" w:rsidRPr="004D4577" w:rsidRDefault="001A6354" w:rsidP="001A6354">
      <w:pPr>
        <w:jc w:val="both"/>
        <w:rPr>
          <w:szCs w:val="28"/>
        </w:rPr>
      </w:pPr>
      <w:r>
        <w:rPr>
          <w:szCs w:val="28"/>
        </w:rPr>
        <w:t xml:space="preserve">       1.6</w:t>
      </w:r>
      <w:r w:rsidRPr="004D4577">
        <w:rPr>
          <w:szCs w:val="28"/>
        </w:rPr>
        <w:t>. Реестр ведется на государственном языке Российской Федерации.</w:t>
      </w:r>
    </w:p>
    <w:p w:rsidR="00E81BD5" w:rsidRDefault="001A6354" w:rsidP="00E81BD5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Pr="004D4577">
        <w:rPr>
          <w:szCs w:val="28"/>
        </w:rPr>
        <w:t xml:space="preserve">2. Содержание реестра мест (площадок) накопления твердых коммунальных отходов на территории </w:t>
      </w:r>
      <w:r>
        <w:rPr>
          <w:szCs w:val="28"/>
        </w:rPr>
        <w:t>Шенкурского</w:t>
      </w:r>
      <w:r w:rsidRPr="004D4577">
        <w:rPr>
          <w:szCs w:val="28"/>
        </w:rPr>
        <w:t xml:space="preserve"> муниципального округа Архангельской области.</w:t>
      </w:r>
    </w:p>
    <w:p w:rsidR="001A6354" w:rsidRPr="004D4577" w:rsidRDefault="00E81BD5" w:rsidP="00E81BD5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1A6354" w:rsidRPr="004D4577">
        <w:rPr>
          <w:szCs w:val="28"/>
        </w:rPr>
        <w:t>2.1. В соответствии с пунктом 5 статьи 13.4 Федерального закона от 24 июня 1998г. № 89-ФЗ «Об отходах производства и потребления» Реестр включает в себя следующие разделы:</w:t>
      </w:r>
    </w:p>
    <w:p w:rsidR="001A6354" w:rsidRPr="004D4577" w:rsidRDefault="001A6354" w:rsidP="001A6354">
      <w:pPr>
        <w:jc w:val="both"/>
        <w:rPr>
          <w:szCs w:val="28"/>
        </w:rPr>
      </w:pPr>
      <w:r>
        <w:rPr>
          <w:szCs w:val="28"/>
        </w:rPr>
        <w:lastRenderedPageBreak/>
        <w:t xml:space="preserve">       </w:t>
      </w:r>
      <w:r w:rsidRPr="004D4577">
        <w:rPr>
          <w:szCs w:val="28"/>
        </w:rPr>
        <w:t>2.1.1. Данные о нахождении мест (площадок) накопления твердых коммунальных отходов, в том числе:</w:t>
      </w:r>
    </w:p>
    <w:p w:rsidR="001A6354" w:rsidRPr="004D4577" w:rsidRDefault="001A6354" w:rsidP="001A6354">
      <w:pPr>
        <w:jc w:val="both"/>
        <w:rPr>
          <w:szCs w:val="28"/>
        </w:rPr>
      </w:pPr>
      <w:r w:rsidRPr="004D4577">
        <w:rPr>
          <w:szCs w:val="28"/>
        </w:rPr>
        <w:t>- сведения об адресе и (или) географических координатах мест (площадок) накопления твердых коммунальных отходов;</w:t>
      </w:r>
    </w:p>
    <w:p w:rsidR="001A6354" w:rsidRPr="004D4577" w:rsidRDefault="001A6354" w:rsidP="001A6354">
      <w:pPr>
        <w:jc w:val="both"/>
        <w:rPr>
          <w:szCs w:val="28"/>
        </w:rPr>
      </w:pPr>
      <w:r w:rsidRPr="004D4577">
        <w:rPr>
          <w:szCs w:val="28"/>
        </w:rPr>
        <w:t>- схема размещения мест (площадок) накопления твердых коммунальных отходов с отражением данных о нахождении мест (площадок) накопления твердых коммуна</w:t>
      </w:r>
      <w:r>
        <w:rPr>
          <w:szCs w:val="28"/>
        </w:rPr>
        <w:t>льных отходов на карте Шенкурского</w:t>
      </w:r>
      <w:r w:rsidRPr="004D4577">
        <w:rPr>
          <w:szCs w:val="28"/>
        </w:rPr>
        <w:t xml:space="preserve"> муниципального округа Архангельской области масштаба 1:2000.</w:t>
      </w:r>
    </w:p>
    <w:p w:rsidR="001A6354" w:rsidRPr="004D4577" w:rsidRDefault="001A6354" w:rsidP="001A6354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Pr="004D4577">
        <w:rPr>
          <w:szCs w:val="28"/>
        </w:rPr>
        <w:t>2.1.2. Данные о технических характеристиках мест (площадок) накопления твердых коммунальных отходов, в том числе: сведения об используемом покрытии, площади, количестве размещенных и планируемых к размещению контейнеров и бункеров с указанием их объема.</w:t>
      </w:r>
    </w:p>
    <w:p w:rsidR="00CC4307" w:rsidRDefault="00CC4307" w:rsidP="001A6354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1A6354" w:rsidRPr="004D4577">
        <w:rPr>
          <w:szCs w:val="28"/>
        </w:rPr>
        <w:t>При этом информация о размещенных и планируемых к размещению контейнерах и бункерах с указанием их объема формируется на основании информации, предоставляемой региональным оператором по обращению с твердыми коммунальными отходами, в зоне деятельности которого размещаются места (площадки) накопления твердых коммунальных отходов.</w:t>
      </w:r>
    </w:p>
    <w:p w:rsidR="001A6354" w:rsidRPr="004D4577" w:rsidRDefault="001A6354" w:rsidP="001A6354">
      <w:pPr>
        <w:jc w:val="both"/>
        <w:rPr>
          <w:szCs w:val="28"/>
        </w:rPr>
      </w:pPr>
      <w:r w:rsidRPr="004D4577">
        <w:rPr>
          <w:szCs w:val="28"/>
        </w:rPr>
        <w:t xml:space="preserve"> </w:t>
      </w:r>
      <w:r w:rsidR="00CC4307">
        <w:rPr>
          <w:szCs w:val="28"/>
        </w:rPr>
        <w:t xml:space="preserve">     </w:t>
      </w:r>
      <w:proofErr w:type="gramStart"/>
      <w:r w:rsidRPr="004D4577">
        <w:rPr>
          <w:szCs w:val="28"/>
        </w:rPr>
        <w:t xml:space="preserve">Информация о планируемых к размещению контейнерах определяется Комиссией по принятию решения о согласовании или отказе в согласовании создания места накопления твердых коммунальных отходов и включения их в реестр мест (площадок) накопления твердых коммунальных </w:t>
      </w:r>
      <w:r w:rsidR="00CC4307">
        <w:rPr>
          <w:szCs w:val="28"/>
        </w:rPr>
        <w:t>отходов на территории Шенкурского</w:t>
      </w:r>
      <w:r w:rsidRPr="004D4577">
        <w:rPr>
          <w:szCs w:val="28"/>
        </w:rPr>
        <w:t xml:space="preserve"> муниципального округа Архангельской области (далее – Комиссия) с учетом предложений регионального оператора по обращению с твердыми коммунальными отходами, в зоне деятельности которого размещаются места</w:t>
      </w:r>
      <w:proofErr w:type="gramEnd"/>
      <w:r w:rsidRPr="004D4577">
        <w:rPr>
          <w:szCs w:val="28"/>
        </w:rPr>
        <w:t xml:space="preserve"> (площадки) накопления твердых коммунальных отходов.</w:t>
      </w:r>
    </w:p>
    <w:p w:rsidR="001A6354" w:rsidRPr="004D4577" w:rsidRDefault="00CC4307" w:rsidP="001A6354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1A6354" w:rsidRPr="004D4577">
        <w:rPr>
          <w:szCs w:val="28"/>
        </w:rPr>
        <w:t>2.1.3. Данные о собственниках мест (площадок) накопления твердых коммунальных отходов, содержащие сведения:</w:t>
      </w:r>
    </w:p>
    <w:p w:rsidR="001A6354" w:rsidRPr="004D4577" w:rsidRDefault="001A6354" w:rsidP="001A6354">
      <w:pPr>
        <w:jc w:val="both"/>
        <w:rPr>
          <w:szCs w:val="28"/>
        </w:rPr>
      </w:pPr>
      <w:r w:rsidRPr="004D4577">
        <w:rPr>
          <w:szCs w:val="28"/>
        </w:rPr>
        <w:t>- для юридических лиц – полное наименование и основной государственный регистрационный номер записи в Едином государственном реестре юридических лиц, фактический адрес;</w:t>
      </w:r>
    </w:p>
    <w:p w:rsidR="001A6354" w:rsidRPr="004D4577" w:rsidRDefault="001A6354" w:rsidP="001A6354">
      <w:pPr>
        <w:jc w:val="both"/>
        <w:rPr>
          <w:szCs w:val="28"/>
        </w:rPr>
      </w:pPr>
      <w:r w:rsidRPr="004D4577">
        <w:rPr>
          <w:szCs w:val="28"/>
        </w:rPr>
        <w:t>- для индивидуальных предпринимателей –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</w:t>
      </w:r>
    </w:p>
    <w:p w:rsidR="001A6354" w:rsidRPr="004D4577" w:rsidRDefault="001A6354" w:rsidP="001A6354">
      <w:pPr>
        <w:jc w:val="both"/>
        <w:rPr>
          <w:szCs w:val="28"/>
        </w:rPr>
      </w:pPr>
      <w:r w:rsidRPr="004D4577">
        <w:rPr>
          <w:szCs w:val="28"/>
        </w:rPr>
        <w:t>- для физических лиц –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данные.</w:t>
      </w:r>
    </w:p>
    <w:p w:rsidR="001A6354" w:rsidRPr="004D4577" w:rsidRDefault="00CC4307" w:rsidP="001A6354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="001A6354" w:rsidRPr="004D4577">
        <w:rPr>
          <w:szCs w:val="28"/>
        </w:rPr>
        <w:t xml:space="preserve">2.1.4. </w:t>
      </w:r>
      <w:proofErr w:type="gramStart"/>
      <w:r w:rsidR="001A6354" w:rsidRPr="004D4577">
        <w:rPr>
          <w:szCs w:val="28"/>
        </w:rPr>
        <w:t xml:space="preserve">Данные об источниках образования твердых коммунальных отходов, которые складируются в местах (на площадках) накопления твердых коммунальных отходов, содержащие сведения об одном или нескольких объектах капитального строительства, территории (части территории) </w:t>
      </w:r>
      <w:r>
        <w:rPr>
          <w:szCs w:val="28"/>
        </w:rPr>
        <w:lastRenderedPageBreak/>
        <w:t>Шенкурского</w:t>
      </w:r>
      <w:r w:rsidR="001A6354" w:rsidRPr="004D4577">
        <w:rPr>
          <w:szCs w:val="28"/>
        </w:rPr>
        <w:t xml:space="preserve"> муниципального округа Архангельской области, при осуществлении деятельности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отходов.</w:t>
      </w:r>
      <w:proofErr w:type="gramEnd"/>
    </w:p>
    <w:p w:rsidR="001A6354" w:rsidRPr="004D4577" w:rsidRDefault="00CC4307" w:rsidP="001A6354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="001A6354" w:rsidRPr="004D4577">
        <w:rPr>
          <w:szCs w:val="28"/>
        </w:rPr>
        <w:t>3. Срок внесения сведений в Реестр.</w:t>
      </w:r>
    </w:p>
    <w:p w:rsidR="001A6354" w:rsidRPr="004D4577" w:rsidRDefault="00CC4307" w:rsidP="001A6354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="001A6354" w:rsidRPr="004D4577">
        <w:rPr>
          <w:szCs w:val="28"/>
        </w:rPr>
        <w:t>3.1. Сведения в реестр вносятся администрацией в течение 5 рабочих дней со дня принятия Комиссией решения о внесении в него сведений о создании места (площадки) накопления твердых коммунальных отходов.</w:t>
      </w:r>
    </w:p>
    <w:p w:rsidR="001A6354" w:rsidRPr="004D4577" w:rsidRDefault="00CC4307" w:rsidP="001A6354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1A6354" w:rsidRPr="004D4577">
        <w:rPr>
          <w:szCs w:val="28"/>
        </w:rPr>
        <w:t>4. Публикация Реестра на официальном сайте.</w:t>
      </w:r>
    </w:p>
    <w:p w:rsidR="001A6354" w:rsidRPr="004D4577" w:rsidRDefault="00CC4307" w:rsidP="001A6354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1A6354" w:rsidRPr="004D4577">
        <w:rPr>
          <w:szCs w:val="28"/>
        </w:rPr>
        <w:t>4.1. В течение 10 рабочих дней со дня внесения в реестр сведений о создании места (площадки) накопления твердых коммунальных отходов такие сведения размещаются Администрацией на официально</w:t>
      </w:r>
      <w:r w:rsidR="00E81BD5">
        <w:rPr>
          <w:szCs w:val="28"/>
        </w:rPr>
        <w:t xml:space="preserve">м сайте </w:t>
      </w:r>
      <w:r>
        <w:rPr>
          <w:szCs w:val="28"/>
        </w:rPr>
        <w:t xml:space="preserve"> Шенкурского</w:t>
      </w:r>
      <w:r w:rsidR="001A6354" w:rsidRPr="004D4577">
        <w:rPr>
          <w:szCs w:val="28"/>
        </w:rPr>
        <w:t xml:space="preserve"> муниципального округа в информационно - телекоммуникационной сети «Интернет», с соблюдением требований законодательства Российской Федерации о персональных данных. Указанные сведения должны быть доступны для ознакомления неограниченному кругу лиц без взимания платы.</w:t>
      </w:r>
    </w:p>
    <w:p w:rsidR="001A6354" w:rsidRPr="004D4577" w:rsidRDefault="00CC4307" w:rsidP="001A6354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="001A6354" w:rsidRPr="004D4577">
        <w:rPr>
          <w:szCs w:val="28"/>
        </w:rPr>
        <w:t>5. Случаи создания мест (площадок)</w:t>
      </w:r>
      <w:r>
        <w:rPr>
          <w:szCs w:val="28"/>
        </w:rPr>
        <w:t xml:space="preserve"> </w:t>
      </w:r>
      <w:r w:rsidR="001A6354" w:rsidRPr="004D4577">
        <w:rPr>
          <w:szCs w:val="28"/>
        </w:rPr>
        <w:t>накопления твердых коммунальных отходов.</w:t>
      </w:r>
    </w:p>
    <w:p w:rsidR="001A6354" w:rsidRPr="004D4577" w:rsidRDefault="00CC4307" w:rsidP="001A6354">
      <w:pPr>
        <w:jc w:val="both"/>
        <w:rPr>
          <w:szCs w:val="28"/>
        </w:rPr>
      </w:pPr>
      <w:r>
        <w:rPr>
          <w:szCs w:val="28"/>
        </w:rPr>
        <w:t xml:space="preserve">      5</w:t>
      </w:r>
      <w:r w:rsidR="001A6354" w:rsidRPr="004D4577">
        <w:rPr>
          <w:szCs w:val="28"/>
        </w:rPr>
        <w:t>.1. В случае если место (площадка) накопления твердых коммунальных отходов с</w:t>
      </w:r>
      <w:r>
        <w:rPr>
          <w:szCs w:val="28"/>
        </w:rPr>
        <w:t>оздано администрацией Шенкурского</w:t>
      </w:r>
      <w:r w:rsidR="001A6354" w:rsidRPr="004D4577">
        <w:rPr>
          <w:szCs w:val="28"/>
        </w:rPr>
        <w:t xml:space="preserve"> муниципального округа (за исключением установленных законодательством Российской Федерации случаев, когда такая обязанность лежит на других лицах) в соответствии с пунктами 2.1. и 2.2. Порядка создания мест (площадок) накопления твердых коммунальных </w:t>
      </w:r>
      <w:r>
        <w:rPr>
          <w:szCs w:val="28"/>
        </w:rPr>
        <w:t xml:space="preserve">отходов на территории Шенкурского </w:t>
      </w:r>
      <w:r w:rsidR="001A6354" w:rsidRPr="004D4577">
        <w:rPr>
          <w:szCs w:val="28"/>
        </w:rPr>
        <w:t xml:space="preserve"> муниципального округа, сведения о таком месте (площадке) накопления твердых коммунальных отходов подлежат включению в Реестр в срок не позднее 3 рабочих дней со дня принятия решения о его создании.</w:t>
      </w:r>
    </w:p>
    <w:p w:rsidR="001A6354" w:rsidRPr="004D4577" w:rsidRDefault="00CC4307" w:rsidP="001A6354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1A6354" w:rsidRPr="004D4577">
        <w:rPr>
          <w:szCs w:val="28"/>
        </w:rPr>
        <w:t>5.2. В случае если место (площадка) накопления твердых коммунальных отходов создано Заявителем, Заявитель не позднее 3 рабочих дней со дня начала его использования направляет в Комиссию заявку о включении сведений о месте (площадке) накопления твердых коммунальных отходов в Реестр по форме в соответствии с приложением к настоящему Порядку.</w:t>
      </w:r>
    </w:p>
    <w:p w:rsidR="001A6354" w:rsidRPr="004D4577" w:rsidRDefault="00CC4307" w:rsidP="001A6354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="001A6354" w:rsidRPr="004D4577">
        <w:rPr>
          <w:szCs w:val="28"/>
        </w:rPr>
        <w:t>6. Рассмотрение заявок о включении сведений о месте (площадке) накопления твердых коммунальных отходов.</w:t>
      </w:r>
    </w:p>
    <w:p w:rsidR="001A6354" w:rsidRPr="004D4577" w:rsidRDefault="00CC4307" w:rsidP="001A6354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="001A6354" w:rsidRPr="004D4577">
        <w:rPr>
          <w:szCs w:val="28"/>
        </w:rPr>
        <w:t>6.1. Рассмотрение заявки о включении сведений о месте (площадке) накопления твердых коммунальных отходов в Реестр осуществляется Комиссией в течение 10 рабочих дней со дня ее получения.</w:t>
      </w:r>
    </w:p>
    <w:p w:rsidR="001A6354" w:rsidRPr="004D4577" w:rsidRDefault="00CC4307" w:rsidP="001A6354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="001A6354" w:rsidRPr="004D4577">
        <w:rPr>
          <w:szCs w:val="28"/>
        </w:rPr>
        <w:t>6.2. По результатам рассмотрения заявки о включении сведений о месте (площадке) накопления твердых коммунальных отходов в реестр Комиссия принимает решение о включении сведений о месте (площадке) накопления твердых коммунальных отходов в Реестр или об отказе во включении таких сведений в Реестр.</w:t>
      </w:r>
    </w:p>
    <w:p w:rsidR="001A6354" w:rsidRPr="004D4577" w:rsidRDefault="00CC4307" w:rsidP="001A6354">
      <w:pPr>
        <w:jc w:val="both"/>
        <w:rPr>
          <w:szCs w:val="28"/>
        </w:rPr>
      </w:pPr>
      <w:r>
        <w:rPr>
          <w:szCs w:val="28"/>
        </w:rPr>
        <w:lastRenderedPageBreak/>
        <w:t xml:space="preserve">       </w:t>
      </w:r>
      <w:r w:rsidR="001A6354" w:rsidRPr="004D4577">
        <w:rPr>
          <w:szCs w:val="28"/>
        </w:rPr>
        <w:t>6.3. Решение об отказе во включении сведений о месте (площадке) накопления твердых коммунальных отходов в Реестр принимается в следующих случаях:</w:t>
      </w:r>
    </w:p>
    <w:p w:rsidR="001A6354" w:rsidRPr="004D4577" w:rsidRDefault="001A6354" w:rsidP="001A6354">
      <w:pPr>
        <w:jc w:val="both"/>
        <w:rPr>
          <w:szCs w:val="28"/>
        </w:rPr>
      </w:pPr>
      <w:r w:rsidRPr="004D4577">
        <w:rPr>
          <w:szCs w:val="28"/>
        </w:rPr>
        <w:t>а) несоответствие заявки о включении сведений о месте (площадке) накопления твердых коммунальных отходов в Реестр установленной форме;</w:t>
      </w:r>
    </w:p>
    <w:p w:rsidR="001A6354" w:rsidRPr="004D4577" w:rsidRDefault="001A6354" w:rsidP="001A6354">
      <w:pPr>
        <w:jc w:val="both"/>
        <w:rPr>
          <w:szCs w:val="28"/>
        </w:rPr>
      </w:pPr>
      <w:r w:rsidRPr="004D4577">
        <w:rPr>
          <w:szCs w:val="28"/>
        </w:rPr>
        <w:t>б) наличие в заявке о включении сведений о месте (площадке) накопления твердых коммунальных отходов в Реестр недостоверной информации;</w:t>
      </w:r>
    </w:p>
    <w:p w:rsidR="001A6354" w:rsidRPr="004D4577" w:rsidRDefault="001A6354" w:rsidP="001A6354">
      <w:pPr>
        <w:jc w:val="both"/>
        <w:rPr>
          <w:szCs w:val="28"/>
        </w:rPr>
      </w:pPr>
      <w:r w:rsidRPr="004D4577">
        <w:rPr>
          <w:szCs w:val="28"/>
        </w:rPr>
        <w:t>в) отсутствие согласования уполномоченным органом создания места (площадки) накопления твердых коммунальных отходов.</w:t>
      </w:r>
    </w:p>
    <w:p w:rsidR="001A6354" w:rsidRPr="004D4577" w:rsidRDefault="00CC4307" w:rsidP="001A6354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1A6354" w:rsidRPr="004D4577">
        <w:rPr>
          <w:szCs w:val="28"/>
        </w:rPr>
        <w:t>6.4. В решении об отказе во включении сведений о месте (площадке) накопления твердых коммунальных отходов в Реестр в обязательном порядке указывается основание такого отказа.</w:t>
      </w:r>
    </w:p>
    <w:p w:rsidR="001A6354" w:rsidRPr="004D4577" w:rsidRDefault="00CC4307" w:rsidP="001A6354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1A6354" w:rsidRPr="004D4577">
        <w:rPr>
          <w:szCs w:val="28"/>
        </w:rPr>
        <w:t>6.5. Комиссия уведомляет Заявителя о принятом Комиссией решении в течение 3 рабочих дней со дня его принятия.</w:t>
      </w:r>
    </w:p>
    <w:p w:rsidR="001A6354" w:rsidRPr="004D4577" w:rsidRDefault="00CC4307" w:rsidP="001A6354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1A6354" w:rsidRPr="004D4577">
        <w:rPr>
          <w:szCs w:val="28"/>
        </w:rPr>
        <w:t>6.6. После устранения основания отказа, но не позднее 30 дней со дня получения решения об отказе во включении сведений о месте (площадке) накопления твердых коммунальных отходов в Реестр Заявитель вправе повторно обратиться в Комиссию с заявкой о включении сведений о месте (площадке) накопления твердых коммунальных отходов в Реестр. Заявка, поступившая в Комиссию, повторно рассматривается ей в соответствии с настоящим Порядком.</w:t>
      </w:r>
    </w:p>
    <w:p w:rsidR="001A6354" w:rsidRPr="004D4577" w:rsidRDefault="00CC4307" w:rsidP="001A6354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="001A6354" w:rsidRPr="004D4577">
        <w:rPr>
          <w:szCs w:val="28"/>
        </w:rPr>
        <w:t>6.7. Заявитель обязан сообщать в Администрацию о любых изменениях сведений, содержащихся в Реестре, в срок не позднее 5 рабочих дней со дня наступления таких изменений путем направления соответствующего извещения на бумажном носителе.</w:t>
      </w:r>
    </w:p>
    <w:p w:rsidR="001A6354" w:rsidRPr="001A6354" w:rsidRDefault="001A6354" w:rsidP="001A6354">
      <w:pPr>
        <w:rPr>
          <w:szCs w:val="28"/>
        </w:rPr>
      </w:pPr>
    </w:p>
    <w:p w:rsidR="001A6354" w:rsidRPr="001A6354" w:rsidRDefault="001A6354" w:rsidP="001A6354">
      <w:pPr>
        <w:jc w:val="both"/>
        <w:rPr>
          <w:szCs w:val="28"/>
        </w:rPr>
      </w:pP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683BC0">
      <w:pgSz w:w="11906" w:h="16838"/>
      <w:pgMar w:top="851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3D8" w:rsidRDefault="00A053D8" w:rsidP="00B474EC">
      <w:r>
        <w:separator/>
      </w:r>
    </w:p>
  </w:endnote>
  <w:endnote w:type="continuationSeparator" w:id="0">
    <w:p w:rsidR="00A053D8" w:rsidRDefault="00A053D8" w:rsidP="00B4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3D8" w:rsidRDefault="00A053D8" w:rsidP="00B474EC">
      <w:r>
        <w:separator/>
      </w:r>
    </w:p>
  </w:footnote>
  <w:footnote w:type="continuationSeparator" w:id="0">
    <w:p w:rsidR="00A053D8" w:rsidRDefault="00A053D8" w:rsidP="00B474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7032428"/>
      <w:docPartObj>
        <w:docPartGallery w:val="Page Numbers (Top of Page)"/>
        <w:docPartUnique/>
      </w:docPartObj>
    </w:sdtPr>
    <w:sdtContent>
      <w:p w:rsidR="001A6354" w:rsidRDefault="00EB16F2">
        <w:pPr>
          <w:pStyle w:val="a3"/>
          <w:jc w:val="center"/>
        </w:pPr>
        <w:fldSimple w:instr="PAGE   \* MERGEFORMAT">
          <w:r w:rsidR="00F51937">
            <w:rPr>
              <w:noProof/>
            </w:rPr>
            <w:t>6</w:t>
          </w:r>
        </w:fldSimple>
      </w:p>
    </w:sdtContent>
  </w:sdt>
  <w:p w:rsidR="001A6354" w:rsidRDefault="001A635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A3A"/>
    <w:rsid w:val="0001614E"/>
    <w:rsid w:val="000A0B72"/>
    <w:rsid w:val="000D3DF3"/>
    <w:rsid w:val="0011579D"/>
    <w:rsid w:val="001A31EB"/>
    <w:rsid w:val="001A6354"/>
    <w:rsid w:val="001B7F34"/>
    <w:rsid w:val="001C1C55"/>
    <w:rsid w:val="001C66AD"/>
    <w:rsid w:val="001F25AE"/>
    <w:rsid w:val="00205485"/>
    <w:rsid w:val="00207BEE"/>
    <w:rsid w:val="00237336"/>
    <w:rsid w:val="002D2185"/>
    <w:rsid w:val="00335C9A"/>
    <w:rsid w:val="003602B9"/>
    <w:rsid w:val="003B2CB2"/>
    <w:rsid w:val="003E529A"/>
    <w:rsid w:val="00456473"/>
    <w:rsid w:val="00484AEE"/>
    <w:rsid w:val="004C6142"/>
    <w:rsid w:val="005378A2"/>
    <w:rsid w:val="005634FE"/>
    <w:rsid w:val="005A603B"/>
    <w:rsid w:val="00673D7C"/>
    <w:rsid w:val="00683BC0"/>
    <w:rsid w:val="006A6DC3"/>
    <w:rsid w:val="006F653C"/>
    <w:rsid w:val="007636A2"/>
    <w:rsid w:val="007E3CDA"/>
    <w:rsid w:val="007F7A11"/>
    <w:rsid w:val="00800A00"/>
    <w:rsid w:val="00823020"/>
    <w:rsid w:val="00825715"/>
    <w:rsid w:val="0082688E"/>
    <w:rsid w:val="008C00AE"/>
    <w:rsid w:val="008E238D"/>
    <w:rsid w:val="009B029E"/>
    <w:rsid w:val="009D2A53"/>
    <w:rsid w:val="009E026C"/>
    <w:rsid w:val="00A053D8"/>
    <w:rsid w:val="00A84796"/>
    <w:rsid w:val="00A96226"/>
    <w:rsid w:val="00AC12BA"/>
    <w:rsid w:val="00AE0E3C"/>
    <w:rsid w:val="00AE235A"/>
    <w:rsid w:val="00AF5137"/>
    <w:rsid w:val="00B15292"/>
    <w:rsid w:val="00B1583B"/>
    <w:rsid w:val="00B34C43"/>
    <w:rsid w:val="00B474EC"/>
    <w:rsid w:val="00B62C45"/>
    <w:rsid w:val="00B66437"/>
    <w:rsid w:val="00B7240B"/>
    <w:rsid w:val="00B81AEF"/>
    <w:rsid w:val="00B84850"/>
    <w:rsid w:val="00BA0239"/>
    <w:rsid w:val="00C07CC2"/>
    <w:rsid w:val="00C66FAE"/>
    <w:rsid w:val="00C773E3"/>
    <w:rsid w:val="00C86229"/>
    <w:rsid w:val="00CC4307"/>
    <w:rsid w:val="00D10BEF"/>
    <w:rsid w:val="00D35F43"/>
    <w:rsid w:val="00D93E31"/>
    <w:rsid w:val="00E0006D"/>
    <w:rsid w:val="00E81BD5"/>
    <w:rsid w:val="00EA0A3A"/>
    <w:rsid w:val="00EB16F2"/>
    <w:rsid w:val="00F01EBA"/>
    <w:rsid w:val="00F055E5"/>
    <w:rsid w:val="00F51937"/>
    <w:rsid w:val="00F64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F256E-246E-4A11-A8E5-2B89B8F6E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18</Pages>
  <Words>4991</Words>
  <Characters>28453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Спиридонова Елена Андреевна</cp:lastModifiedBy>
  <cp:revision>16</cp:revision>
  <cp:lastPrinted>2023-04-03T11:58:00Z</cp:lastPrinted>
  <dcterms:created xsi:type="dcterms:W3CDTF">2023-03-22T07:30:00Z</dcterms:created>
  <dcterms:modified xsi:type="dcterms:W3CDTF">2023-04-17T09:16:00Z</dcterms:modified>
</cp:coreProperties>
</file>